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F8A2" w14:textId="44EB98E9" w:rsidR="00AF6F41" w:rsidRDefault="00AF6F41" w:rsidP="00B93F73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D55F4D8" wp14:editId="3071026B">
            <wp:extent cx="2199992" cy="833089"/>
            <wp:effectExtent l="0" t="0" r="0" b="5715"/>
            <wp:docPr id="1609854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54217" name="Picture 160985421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6" t="16510" b="15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723" cy="835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361F7B" w14:textId="77777777" w:rsidR="00002287" w:rsidRDefault="00AF6F41" w:rsidP="00002287">
      <w:pPr>
        <w:spacing w:before="120" w:after="0"/>
        <w:jc w:val="center"/>
        <w:rPr>
          <w:b/>
          <w:bCs/>
          <w:color w:val="0F4C70"/>
        </w:rPr>
      </w:pPr>
      <w:r w:rsidRPr="00341688">
        <w:rPr>
          <w:b/>
          <w:bCs/>
          <w:color w:val="0F4C70"/>
        </w:rPr>
        <w:t xml:space="preserve">Educational School Facilities Project </w:t>
      </w:r>
    </w:p>
    <w:p w14:paraId="27EC57EA" w14:textId="6EA40EC9" w:rsidR="00AF6F41" w:rsidRDefault="00002287" w:rsidP="00002287">
      <w:pPr>
        <w:jc w:val="center"/>
        <w:rPr>
          <w:b/>
          <w:bCs/>
          <w:color w:val="0F4C70"/>
        </w:rPr>
      </w:pPr>
      <w:r>
        <w:rPr>
          <w:b/>
          <w:bCs/>
          <w:color w:val="0F4C70"/>
        </w:rPr>
        <w:t>Final Educational Adequacy (</w:t>
      </w:r>
      <w:r w:rsidR="005A4DAC">
        <w:rPr>
          <w:b/>
          <w:bCs/>
          <w:color w:val="0F4C70"/>
        </w:rPr>
        <w:t>FEA</w:t>
      </w:r>
      <w:r>
        <w:rPr>
          <w:b/>
          <w:bCs/>
          <w:color w:val="0F4C70"/>
        </w:rPr>
        <w:t>)</w:t>
      </w:r>
      <w:r w:rsidR="00AF6F41" w:rsidRPr="00341688">
        <w:rPr>
          <w:b/>
          <w:bCs/>
          <w:color w:val="0F4C70"/>
        </w:rPr>
        <w:t xml:space="preserve"> </w:t>
      </w:r>
      <w:r w:rsidR="00FF122D">
        <w:rPr>
          <w:b/>
          <w:bCs/>
          <w:color w:val="0F4C70"/>
        </w:rPr>
        <w:t>Project Application</w:t>
      </w:r>
      <w:r w:rsidR="00AF6F41" w:rsidRPr="00341688">
        <w:rPr>
          <w:b/>
          <w:bCs/>
          <w:color w:val="0F4C70"/>
        </w:rPr>
        <w:t xml:space="preserve"> Transmittal</w:t>
      </w:r>
    </w:p>
    <w:p w14:paraId="6FA6588D" w14:textId="79E31FCA" w:rsidR="009C451D" w:rsidRDefault="003D5C5A" w:rsidP="00F27039">
      <w:pPr>
        <w:spacing w:before="120" w:after="0" w:line="260" w:lineRule="exact"/>
        <w:rPr>
          <w:color w:val="000000" w:themeColor="text1"/>
          <w:sz w:val="20"/>
          <w:szCs w:val="20"/>
        </w:rPr>
      </w:pPr>
      <w:r w:rsidRPr="003D5C5A">
        <w:rPr>
          <w:color w:val="000000" w:themeColor="text1"/>
          <w:sz w:val="20"/>
          <w:szCs w:val="20"/>
        </w:rPr>
        <w:t xml:space="preserve">Use this form </w:t>
      </w:r>
      <w:r w:rsidR="005A4DAC">
        <w:rPr>
          <w:color w:val="000000" w:themeColor="text1"/>
          <w:sz w:val="20"/>
          <w:szCs w:val="20"/>
        </w:rPr>
        <w:t xml:space="preserve">to accompany the transmittal of an educational project for </w:t>
      </w:r>
      <w:r w:rsidR="005A4DAC" w:rsidRPr="005A4DAC">
        <w:rPr>
          <w:b/>
          <w:bCs/>
          <w:color w:val="000000" w:themeColor="text1"/>
          <w:sz w:val="20"/>
          <w:szCs w:val="20"/>
        </w:rPr>
        <w:t>Final Educational Adequacy</w:t>
      </w:r>
      <w:r w:rsidR="005A4DAC">
        <w:rPr>
          <w:color w:val="000000" w:themeColor="text1"/>
          <w:sz w:val="20"/>
          <w:szCs w:val="20"/>
        </w:rPr>
        <w:t xml:space="preserve"> </w:t>
      </w:r>
      <w:r w:rsidR="005A4DAC" w:rsidRPr="003C3CEF">
        <w:rPr>
          <w:b/>
          <w:bCs/>
          <w:color w:val="000000" w:themeColor="text1"/>
          <w:sz w:val="20"/>
          <w:szCs w:val="20"/>
        </w:rPr>
        <w:t>(FEA)</w:t>
      </w:r>
      <w:r w:rsidR="005A4DAC">
        <w:rPr>
          <w:color w:val="000000" w:themeColor="text1"/>
          <w:sz w:val="20"/>
          <w:szCs w:val="20"/>
        </w:rPr>
        <w:t xml:space="preserve"> </w:t>
      </w:r>
      <w:r w:rsidR="003C3CEF">
        <w:rPr>
          <w:color w:val="000000" w:themeColor="text1"/>
          <w:sz w:val="20"/>
          <w:szCs w:val="20"/>
        </w:rPr>
        <w:t xml:space="preserve">review and </w:t>
      </w:r>
      <w:r w:rsidR="005A4DAC">
        <w:rPr>
          <w:color w:val="000000" w:themeColor="text1"/>
          <w:sz w:val="20"/>
          <w:szCs w:val="20"/>
        </w:rPr>
        <w:t>approval. The Initial/Schematic Submission for the project must be transmitted separately and emailed to the Office of School Facilities prior to the FEA submission being transmitted.</w:t>
      </w:r>
    </w:p>
    <w:p w14:paraId="1B53E218" w14:textId="36235D0D" w:rsidR="007C0A25" w:rsidRDefault="007C0A25" w:rsidP="007C0A25">
      <w:pPr>
        <w:spacing w:before="120" w:after="0" w:line="260" w:lineRule="exact"/>
        <w:rPr>
          <w:color w:val="000000" w:themeColor="text1"/>
          <w:sz w:val="20"/>
          <w:szCs w:val="20"/>
        </w:rPr>
      </w:pPr>
      <w:r w:rsidRPr="007C0A25">
        <w:rPr>
          <w:b/>
          <w:bCs/>
          <w:color w:val="000000" w:themeColor="text1"/>
          <w:sz w:val="20"/>
          <w:szCs w:val="20"/>
        </w:rPr>
        <w:t>The FEA submission requires a review fee, as calculated in Form DOE-123</w:t>
      </w:r>
      <w:r w:rsidRPr="007C0A25">
        <w:rPr>
          <w:color w:val="000000" w:themeColor="text1"/>
          <w:sz w:val="20"/>
          <w:szCs w:val="20"/>
        </w:rPr>
        <w:t xml:space="preserve"> in the Project Application Workbook. The review fee,</w:t>
      </w:r>
      <w:r>
        <w:rPr>
          <w:color w:val="000000" w:themeColor="text1"/>
          <w:sz w:val="20"/>
          <w:szCs w:val="20"/>
        </w:rPr>
        <w:t xml:space="preserve"> </w:t>
      </w:r>
      <w:r w:rsidRPr="007C0A25">
        <w:rPr>
          <w:color w:val="000000" w:themeColor="text1"/>
          <w:sz w:val="20"/>
          <w:szCs w:val="20"/>
        </w:rPr>
        <w:t xml:space="preserve">Form DOE-123, and the </w:t>
      </w:r>
      <w:hyperlink r:id="rId8" w:history="1">
        <w:r w:rsidRPr="003C3CEF">
          <w:rPr>
            <w:rStyle w:val="Hyperlink"/>
            <w:sz w:val="20"/>
            <w:szCs w:val="20"/>
          </w:rPr>
          <w:t>FEA Fee Transmittal Form</w:t>
        </w:r>
      </w:hyperlink>
      <w:r w:rsidRPr="007C0A25">
        <w:rPr>
          <w:color w:val="000000" w:themeColor="text1"/>
          <w:sz w:val="20"/>
          <w:szCs w:val="20"/>
        </w:rPr>
        <w:t xml:space="preserve"> must be mailed to the Office at School Facilities at PO Box 500, Trenton, NJ 08625. A separate fee</w:t>
      </w:r>
      <w:r>
        <w:rPr>
          <w:color w:val="000000" w:themeColor="text1"/>
          <w:sz w:val="20"/>
          <w:szCs w:val="20"/>
        </w:rPr>
        <w:t xml:space="preserve"> </w:t>
      </w:r>
      <w:r w:rsidRPr="007C0A25">
        <w:rPr>
          <w:color w:val="000000" w:themeColor="text1"/>
          <w:sz w:val="20"/>
          <w:szCs w:val="20"/>
        </w:rPr>
        <w:t>submission is required for each educational project application.</w:t>
      </w:r>
    </w:p>
    <w:p w14:paraId="71597FCA" w14:textId="500C19EF" w:rsidR="009C451D" w:rsidRPr="009C451D" w:rsidRDefault="009C451D" w:rsidP="009C451D">
      <w:pPr>
        <w:spacing w:before="60" w:after="0" w:line="26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See </w:t>
      </w:r>
      <w:hyperlink r:id="rId9" w:history="1">
        <w:r w:rsidRPr="00E31275">
          <w:rPr>
            <w:rStyle w:val="Hyperlink"/>
            <w:color w:val="124C73"/>
            <w:sz w:val="20"/>
            <w:szCs w:val="20"/>
          </w:rPr>
          <w:t>N.J.A.C. 6A:26, Subchapter 5, Review of Capital Projects for Educational Adequacy</w:t>
        </w:r>
      </w:hyperlink>
      <w:r w:rsidRPr="00E31275">
        <w:rPr>
          <w:color w:val="124C73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for additional information.</w:t>
      </w:r>
    </w:p>
    <w:p w14:paraId="44FB4620" w14:textId="56957604" w:rsidR="00B70185" w:rsidRDefault="00AF6F41" w:rsidP="007C0A25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240" w:after="0" w:line="260" w:lineRule="exact"/>
        <w:rPr>
          <w:color w:val="215E99" w:themeColor="text2" w:themeTint="BF"/>
          <w:sz w:val="20"/>
          <w:szCs w:val="20"/>
        </w:rPr>
      </w:pPr>
      <w:r w:rsidRPr="00AF6F41">
        <w:rPr>
          <w:b/>
          <w:bCs/>
          <w:sz w:val="20"/>
          <w:szCs w:val="20"/>
        </w:rPr>
        <w:t xml:space="preserve">Email this completed form and all </w:t>
      </w:r>
      <w:r w:rsidR="0030289F">
        <w:rPr>
          <w:b/>
          <w:bCs/>
          <w:sz w:val="20"/>
          <w:szCs w:val="20"/>
        </w:rPr>
        <w:t xml:space="preserve">project </w:t>
      </w:r>
      <w:r w:rsidRPr="00AF6F41">
        <w:rPr>
          <w:b/>
          <w:bCs/>
          <w:sz w:val="20"/>
          <w:szCs w:val="20"/>
        </w:rPr>
        <w:t xml:space="preserve">documents to </w:t>
      </w:r>
      <w:hyperlink r:id="rId10" w:history="1">
        <w:r w:rsidR="002910FA" w:rsidRPr="00485F05">
          <w:rPr>
            <w:rStyle w:val="Hyperlink"/>
            <w:b/>
            <w:bCs/>
            <w:color w:val="114D71"/>
            <w:sz w:val="20"/>
            <w:szCs w:val="20"/>
          </w:rPr>
          <w:t>Submission.Project@doe.nj.gov.</w:t>
        </w:r>
      </w:hyperlink>
    </w:p>
    <w:p w14:paraId="1F508428" w14:textId="2505DCBD" w:rsidR="00AF6F41" w:rsidRPr="00AF6F41" w:rsidRDefault="002448BC" w:rsidP="005103EB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40" w:after="0" w:line="260" w:lineRule="exact"/>
        <w:rPr>
          <w:sz w:val="20"/>
          <w:szCs w:val="20"/>
        </w:rPr>
      </w:pPr>
      <w:r w:rsidRPr="002448BC">
        <w:rPr>
          <w:color w:val="000000" w:themeColor="text1"/>
          <w:sz w:val="20"/>
          <w:szCs w:val="20"/>
        </w:rPr>
        <w:t>Paper submissions will not be accepted.</w:t>
      </w:r>
      <w:r w:rsidR="00B70185">
        <w:rPr>
          <w:sz w:val="20"/>
          <w:szCs w:val="20"/>
        </w:rPr>
        <w:t xml:space="preserve"> </w:t>
      </w:r>
      <w:r w:rsidR="00AF6F41" w:rsidRPr="00AF6F41">
        <w:rPr>
          <w:sz w:val="20"/>
          <w:szCs w:val="20"/>
        </w:rPr>
        <w:t>Additional project application information can be found at</w:t>
      </w:r>
      <w:r w:rsidR="00AF6F41">
        <w:rPr>
          <w:sz w:val="20"/>
          <w:szCs w:val="20"/>
        </w:rPr>
        <w:t xml:space="preserve"> </w:t>
      </w:r>
      <w:hyperlink r:id="rId11" w:history="1">
        <w:r w:rsidR="00AF6F41" w:rsidRPr="00AF6F41">
          <w:rPr>
            <w:rStyle w:val="Hyperlink"/>
            <w:color w:val="215E99" w:themeColor="text2" w:themeTint="BF"/>
            <w:sz w:val="20"/>
            <w:szCs w:val="20"/>
          </w:rPr>
          <w:t>https://www.nj.gov/education/facilities/projectapplication/</w:t>
        </w:r>
      </w:hyperlink>
      <w:r w:rsidR="00AF6F41" w:rsidRPr="00AF6F41">
        <w:rPr>
          <w:color w:val="215E99" w:themeColor="text2" w:themeTint="BF"/>
          <w:sz w:val="20"/>
          <w:szCs w:val="20"/>
        </w:rPr>
        <w:t xml:space="preserve">. </w:t>
      </w:r>
    </w:p>
    <w:p w14:paraId="2C3DF705" w14:textId="2735FEC4" w:rsidR="00980DBB" w:rsidRPr="00AF6F41" w:rsidRDefault="00980DBB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36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 Number</w:t>
      </w:r>
    </w:p>
    <w:p w14:paraId="603A35C9" w14:textId="58F7DC26" w:rsidR="00980DBB" w:rsidRPr="0028352A" w:rsidRDefault="00980DBB" w:rsidP="005103EB">
      <w:pPr>
        <w:spacing w:before="240" w:after="0" w:line="260" w:lineRule="exact"/>
        <w:rPr>
          <w:b/>
          <w:bCs/>
          <w:color w:val="C00000"/>
          <w:sz w:val="20"/>
          <w:szCs w:val="20"/>
        </w:rPr>
      </w:pPr>
      <w:r w:rsidRPr="0028352A">
        <w:rPr>
          <w:b/>
          <w:bCs/>
          <w:sz w:val="20"/>
          <w:szCs w:val="20"/>
        </w:rPr>
        <w:t>Project Number</w:t>
      </w:r>
      <w:r w:rsidR="0028352A">
        <w:rPr>
          <w:b/>
          <w:bCs/>
          <w:sz w:val="20"/>
          <w:szCs w:val="20"/>
        </w:rPr>
        <w:t xml:space="preserve">: </w:t>
      </w:r>
      <w:r w:rsidR="001255F9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255F9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1255F9">
        <w:rPr>
          <w:b/>
          <w:bCs/>
          <w:color w:val="000000" w:themeColor="text1"/>
          <w:sz w:val="20"/>
          <w:szCs w:val="20"/>
        </w:rPr>
      </w:r>
      <w:r w:rsidR="001255F9">
        <w:rPr>
          <w:b/>
          <w:bCs/>
          <w:color w:val="000000" w:themeColor="text1"/>
          <w:sz w:val="20"/>
          <w:szCs w:val="20"/>
        </w:rPr>
        <w:fldChar w:fldCharType="separate"/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1255F9">
        <w:rPr>
          <w:b/>
          <w:bCs/>
          <w:color w:val="000000" w:themeColor="text1"/>
          <w:sz w:val="20"/>
          <w:szCs w:val="20"/>
        </w:rPr>
        <w:fldChar w:fldCharType="end"/>
      </w:r>
      <w:r w:rsidR="001255F9">
        <w:rPr>
          <w:b/>
          <w:bCs/>
          <w:color w:val="000000" w:themeColor="text1"/>
          <w:sz w:val="20"/>
          <w:szCs w:val="20"/>
        </w:rPr>
        <w:t xml:space="preserve"> </w:t>
      </w:r>
      <w:r w:rsidR="001255F9" w:rsidRPr="0028352A">
        <w:rPr>
          <w:b/>
          <w:bCs/>
          <w:color w:val="000000" w:themeColor="text1"/>
          <w:sz w:val="20"/>
          <w:szCs w:val="20"/>
        </w:rPr>
        <w:t xml:space="preserve">- </w:t>
      </w:r>
      <w:r w:rsidR="001255F9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255F9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1255F9">
        <w:rPr>
          <w:b/>
          <w:bCs/>
          <w:color w:val="000000" w:themeColor="text1"/>
          <w:sz w:val="20"/>
          <w:szCs w:val="20"/>
        </w:rPr>
      </w:r>
      <w:r w:rsidR="001255F9">
        <w:rPr>
          <w:b/>
          <w:bCs/>
          <w:color w:val="000000" w:themeColor="text1"/>
          <w:sz w:val="20"/>
          <w:szCs w:val="20"/>
        </w:rPr>
        <w:fldChar w:fldCharType="separate"/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1255F9">
        <w:rPr>
          <w:b/>
          <w:bCs/>
          <w:color w:val="000000" w:themeColor="text1"/>
          <w:sz w:val="20"/>
          <w:szCs w:val="20"/>
        </w:rPr>
        <w:fldChar w:fldCharType="end"/>
      </w:r>
      <w:r w:rsidR="001255F9" w:rsidRPr="0028352A">
        <w:rPr>
          <w:b/>
          <w:bCs/>
          <w:color w:val="000000" w:themeColor="text1"/>
          <w:sz w:val="20"/>
          <w:szCs w:val="20"/>
        </w:rPr>
        <w:t xml:space="preserve"> - </w:t>
      </w:r>
      <w:r w:rsidR="001255F9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1255F9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1255F9">
        <w:rPr>
          <w:b/>
          <w:bCs/>
          <w:color w:val="000000" w:themeColor="text1"/>
          <w:sz w:val="20"/>
          <w:szCs w:val="20"/>
        </w:rPr>
      </w:r>
      <w:r w:rsidR="001255F9">
        <w:rPr>
          <w:b/>
          <w:bCs/>
          <w:color w:val="000000" w:themeColor="text1"/>
          <w:sz w:val="20"/>
          <w:szCs w:val="20"/>
        </w:rPr>
        <w:fldChar w:fldCharType="separate"/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1255F9">
        <w:rPr>
          <w:b/>
          <w:bCs/>
          <w:color w:val="000000" w:themeColor="text1"/>
          <w:sz w:val="20"/>
          <w:szCs w:val="20"/>
        </w:rPr>
        <w:fldChar w:fldCharType="end"/>
      </w:r>
      <w:r w:rsidR="001255F9" w:rsidRPr="0028352A">
        <w:rPr>
          <w:b/>
          <w:bCs/>
          <w:color w:val="000000" w:themeColor="text1"/>
          <w:sz w:val="20"/>
          <w:szCs w:val="20"/>
        </w:rPr>
        <w:t xml:space="preserve"> - </w:t>
      </w:r>
      <w:r w:rsidR="001255F9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255F9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1255F9">
        <w:rPr>
          <w:b/>
          <w:bCs/>
          <w:color w:val="000000" w:themeColor="text1"/>
          <w:sz w:val="20"/>
          <w:szCs w:val="20"/>
        </w:rPr>
      </w:r>
      <w:r w:rsidR="001255F9">
        <w:rPr>
          <w:b/>
          <w:bCs/>
          <w:color w:val="000000" w:themeColor="text1"/>
          <w:sz w:val="20"/>
          <w:szCs w:val="20"/>
        </w:rPr>
        <w:fldChar w:fldCharType="separate"/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1255F9">
        <w:rPr>
          <w:b/>
          <w:bCs/>
          <w:color w:val="000000" w:themeColor="text1"/>
          <w:sz w:val="20"/>
          <w:szCs w:val="20"/>
        </w:rPr>
        <w:fldChar w:fldCharType="end"/>
      </w:r>
      <w:r w:rsidR="001255F9" w:rsidRPr="0028352A">
        <w:rPr>
          <w:b/>
          <w:bCs/>
          <w:color w:val="000000" w:themeColor="text1"/>
          <w:sz w:val="20"/>
          <w:szCs w:val="20"/>
        </w:rPr>
        <w:t xml:space="preserve"> - </w:t>
      </w:r>
      <w:r w:rsidR="001255F9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255F9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1255F9">
        <w:rPr>
          <w:b/>
          <w:bCs/>
          <w:color w:val="000000" w:themeColor="text1"/>
          <w:sz w:val="20"/>
          <w:szCs w:val="20"/>
        </w:rPr>
      </w:r>
      <w:r w:rsidR="001255F9">
        <w:rPr>
          <w:b/>
          <w:bCs/>
          <w:color w:val="000000" w:themeColor="text1"/>
          <w:sz w:val="20"/>
          <w:szCs w:val="20"/>
        </w:rPr>
        <w:fldChar w:fldCharType="separate"/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56086C">
        <w:rPr>
          <w:b/>
          <w:bCs/>
          <w:noProof/>
          <w:color w:val="000000" w:themeColor="text1"/>
          <w:sz w:val="20"/>
          <w:szCs w:val="20"/>
        </w:rPr>
        <w:t> </w:t>
      </w:r>
      <w:r w:rsidR="001255F9">
        <w:rPr>
          <w:b/>
          <w:bCs/>
          <w:color w:val="000000" w:themeColor="text1"/>
          <w:sz w:val="20"/>
          <w:szCs w:val="20"/>
        </w:rPr>
        <w:fldChar w:fldCharType="end"/>
      </w:r>
      <w:r w:rsidR="001255F9">
        <w:rPr>
          <w:b/>
          <w:bCs/>
          <w:color w:val="000000" w:themeColor="text1"/>
          <w:sz w:val="20"/>
          <w:szCs w:val="20"/>
        </w:rPr>
        <w:t xml:space="preserve">  </w:t>
      </w:r>
      <w:r w:rsidR="00131C70" w:rsidRPr="00485F05">
        <w:rPr>
          <w:color w:val="A6A6A6" w:themeColor="background1" w:themeShade="A6"/>
          <w:sz w:val="20"/>
          <w:szCs w:val="20"/>
        </w:rPr>
        <w:t>(county code – district code – school code – FY – project ID)</w:t>
      </w:r>
    </w:p>
    <w:p w14:paraId="33084D5C" w14:textId="7029C19C" w:rsidR="00003EC7" w:rsidRPr="00AF6F41" w:rsidRDefault="00AF6F41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 w:rsidRPr="00AF6F41">
        <w:rPr>
          <w:b/>
          <w:bCs/>
          <w:sz w:val="20"/>
          <w:szCs w:val="20"/>
        </w:rPr>
        <w:t>District Information</w:t>
      </w:r>
    </w:p>
    <w:p w14:paraId="1973031E" w14:textId="48A2872B" w:rsidR="00AF6F41" w:rsidRDefault="00AF6F41" w:rsidP="005103EB">
      <w:pPr>
        <w:spacing w:before="180" w:after="0" w:line="260" w:lineRule="exact"/>
        <w:rPr>
          <w:sz w:val="20"/>
          <w:szCs w:val="20"/>
        </w:rPr>
      </w:pPr>
      <w:r>
        <w:rPr>
          <w:sz w:val="20"/>
          <w:szCs w:val="20"/>
        </w:rPr>
        <w:t>County: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0F37">
        <w:rPr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none selected"/>
              <w:listEntry w:val="1 - Atlantic"/>
              <w:listEntry w:val="3 - Bergen"/>
              <w:listEntry w:val="5 - Burlington"/>
              <w:listEntry w:val="7 - Camden"/>
              <w:listEntry w:val="9 - Cape May"/>
              <w:listEntry w:val="11 - Cumberland"/>
              <w:listEntry w:val="13 - Essex"/>
              <w:listEntry w:val="15 - Gloucester"/>
              <w:listEntry w:val="17 - Hudson"/>
              <w:listEntry w:val="19 - Hunterdon"/>
              <w:listEntry w:val="21 - Mercer"/>
              <w:listEntry w:val="23 - Middlesex"/>
              <w:listEntry w:val="25 - Monmouth"/>
              <w:listEntry w:val="27 - Morris"/>
              <w:listEntry w:val="29 - Ocean"/>
              <w:listEntry w:val="31 - Passaic"/>
              <w:listEntry w:val="33 - Salem"/>
              <w:listEntry w:val="35 - Somerset"/>
              <w:listEntry w:val="37 - Sussex"/>
              <w:listEntry w:val="39 - Union"/>
              <w:listEntry w:val="41 - Warren"/>
            </w:ddList>
          </w:ffData>
        </w:fldChar>
      </w:r>
      <w:bookmarkStart w:id="0" w:name="Dropdown2"/>
      <w:r w:rsidR="00150F37">
        <w:rPr>
          <w:sz w:val="20"/>
          <w:szCs w:val="20"/>
        </w:rPr>
        <w:instrText xml:space="preserve"> FORMDROPDOWN </w:instrText>
      </w:r>
      <w:r w:rsidR="0056086C">
        <w:rPr>
          <w:sz w:val="20"/>
          <w:szCs w:val="20"/>
        </w:rPr>
      </w:r>
      <w:r w:rsidR="00150F37">
        <w:rPr>
          <w:sz w:val="20"/>
          <w:szCs w:val="20"/>
        </w:rPr>
        <w:fldChar w:fldCharType="separate"/>
      </w:r>
      <w:r w:rsidR="00150F37">
        <w:rPr>
          <w:sz w:val="20"/>
          <w:szCs w:val="20"/>
        </w:rPr>
        <w:fldChar w:fldCharType="end"/>
      </w:r>
      <w:bookmarkEnd w:id="0"/>
    </w:p>
    <w:p w14:paraId="0DE2991A" w14:textId="2F633168" w:rsidR="00AF6F41" w:rsidRDefault="00AF6F41" w:rsidP="005103EB">
      <w:pPr>
        <w:spacing w:before="120" w:after="0" w:line="260" w:lineRule="exact"/>
        <w:rPr>
          <w:sz w:val="20"/>
          <w:szCs w:val="20"/>
        </w:rPr>
      </w:pPr>
      <w:r>
        <w:rPr>
          <w:sz w:val="20"/>
          <w:szCs w:val="20"/>
        </w:rPr>
        <w:t>District Name:</w:t>
      </w:r>
      <w:r w:rsidR="003F007B">
        <w:rPr>
          <w:sz w:val="20"/>
          <w:szCs w:val="20"/>
        </w:rPr>
        <w:tab/>
      </w:r>
      <w:r w:rsidR="003F007B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F007B">
        <w:rPr>
          <w:sz w:val="20"/>
          <w:szCs w:val="20"/>
        </w:rPr>
        <w:instrText xml:space="preserve"> FORMTEXT </w:instrText>
      </w:r>
      <w:r w:rsidR="003F007B">
        <w:rPr>
          <w:sz w:val="20"/>
          <w:szCs w:val="20"/>
        </w:rPr>
      </w:r>
      <w:r w:rsidR="003F007B">
        <w:rPr>
          <w:sz w:val="20"/>
          <w:szCs w:val="20"/>
        </w:rPr>
        <w:fldChar w:fldCharType="separate"/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3F007B">
        <w:rPr>
          <w:sz w:val="20"/>
          <w:szCs w:val="20"/>
        </w:rPr>
        <w:fldChar w:fldCharType="end"/>
      </w:r>
      <w:bookmarkEnd w:id="1"/>
    </w:p>
    <w:p w14:paraId="47C7A501" w14:textId="6946DC74" w:rsidR="003F007B" w:rsidRPr="00AF6F41" w:rsidRDefault="003F007B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 Application Contact Information</w:t>
      </w:r>
    </w:p>
    <w:p w14:paraId="2A790FCA" w14:textId="77777777" w:rsidR="003F007B" w:rsidRDefault="003F007B" w:rsidP="005103EB">
      <w:pPr>
        <w:spacing w:before="240" w:after="0" w:line="260" w:lineRule="exact"/>
        <w:rPr>
          <w:sz w:val="20"/>
          <w:szCs w:val="20"/>
        </w:rPr>
        <w:sectPr w:rsidR="003F007B" w:rsidSect="007C0A25">
          <w:footerReference w:type="even" r:id="rId12"/>
          <w:footerReference w:type="default" r:id="rId13"/>
          <w:pgSz w:w="12226" w:h="15840"/>
          <w:pgMar w:top="981" w:right="1008" w:bottom="873" w:left="1008" w:header="720" w:footer="315" w:gutter="0"/>
          <w:cols w:space="720"/>
          <w:docGrid w:linePitch="360"/>
        </w:sectPr>
      </w:pPr>
    </w:p>
    <w:p w14:paraId="6D68DD00" w14:textId="77777777" w:rsidR="003F007B" w:rsidRPr="003F007B" w:rsidRDefault="003F007B" w:rsidP="005103EB">
      <w:pPr>
        <w:spacing w:before="120" w:after="0" w:line="260" w:lineRule="exact"/>
        <w:rPr>
          <w:b/>
          <w:bCs/>
          <w:sz w:val="20"/>
          <w:szCs w:val="20"/>
        </w:rPr>
      </w:pPr>
      <w:r w:rsidRPr="003F007B">
        <w:rPr>
          <w:b/>
          <w:bCs/>
          <w:sz w:val="20"/>
          <w:szCs w:val="20"/>
        </w:rPr>
        <w:t>District Representative</w:t>
      </w:r>
      <w:r w:rsidRPr="003F007B">
        <w:rPr>
          <w:b/>
          <w:bCs/>
          <w:sz w:val="20"/>
          <w:szCs w:val="20"/>
        </w:rPr>
        <w:tab/>
      </w:r>
    </w:p>
    <w:p w14:paraId="0E3010F9" w14:textId="3E39B636" w:rsidR="003F007B" w:rsidRPr="002910FA" w:rsidRDefault="003F007B" w:rsidP="005103EB">
      <w:pPr>
        <w:spacing w:before="120" w:after="0" w:line="260" w:lineRule="exact"/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910F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0FA">
        <w:rPr>
          <w:sz w:val="20"/>
          <w:szCs w:val="20"/>
        </w:rPr>
        <w:instrText xml:space="preserve"> FORMTEXT </w:instrText>
      </w:r>
      <w:r w:rsidRPr="002910FA">
        <w:rPr>
          <w:sz w:val="20"/>
          <w:szCs w:val="20"/>
        </w:rPr>
      </w:r>
      <w:r w:rsidRPr="002910FA">
        <w:rPr>
          <w:sz w:val="20"/>
          <w:szCs w:val="20"/>
        </w:rPr>
        <w:fldChar w:fldCharType="separate"/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Pr="002910FA">
        <w:rPr>
          <w:sz w:val="20"/>
          <w:szCs w:val="20"/>
        </w:rPr>
        <w:fldChar w:fldCharType="end"/>
      </w:r>
    </w:p>
    <w:p w14:paraId="23B7575D" w14:textId="4C17253B" w:rsidR="003F007B" w:rsidRPr="002910FA" w:rsidRDefault="003F007B" w:rsidP="005103EB">
      <w:pPr>
        <w:spacing w:before="80" w:after="0" w:line="260" w:lineRule="exact"/>
        <w:rPr>
          <w:sz w:val="20"/>
          <w:szCs w:val="20"/>
        </w:rPr>
      </w:pPr>
      <w:r w:rsidRPr="002910FA">
        <w:rPr>
          <w:sz w:val="20"/>
          <w:szCs w:val="20"/>
        </w:rPr>
        <w:t>Title:</w:t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0FA">
        <w:rPr>
          <w:sz w:val="20"/>
          <w:szCs w:val="20"/>
        </w:rPr>
        <w:instrText xml:space="preserve"> FORMTEXT </w:instrText>
      </w:r>
      <w:r w:rsidRPr="002910FA">
        <w:rPr>
          <w:sz w:val="20"/>
          <w:szCs w:val="20"/>
        </w:rPr>
      </w:r>
      <w:r w:rsidRPr="002910FA">
        <w:rPr>
          <w:sz w:val="20"/>
          <w:szCs w:val="20"/>
        </w:rPr>
        <w:fldChar w:fldCharType="separate"/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Pr="002910FA">
        <w:rPr>
          <w:sz w:val="20"/>
          <w:szCs w:val="20"/>
        </w:rPr>
        <w:fldChar w:fldCharType="end"/>
      </w:r>
    </w:p>
    <w:p w14:paraId="4E9AFA16" w14:textId="198DAB2C" w:rsidR="003F007B" w:rsidRPr="002910FA" w:rsidRDefault="003F007B" w:rsidP="005103EB">
      <w:pPr>
        <w:spacing w:before="80" w:after="0" w:line="260" w:lineRule="exact"/>
        <w:rPr>
          <w:sz w:val="20"/>
          <w:szCs w:val="20"/>
        </w:rPr>
      </w:pPr>
      <w:r w:rsidRPr="002910FA">
        <w:rPr>
          <w:sz w:val="20"/>
          <w:szCs w:val="20"/>
        </w:rPr>
        <w:t>Email:</w:t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0FA">
        <w:rPr>
          <w:sz w:val="20"/>
          <w:szCs w:val="20"/>
        </w:rPr>
        <w:instrText xml:space="preserve"> FORMTEXT </w:instrText>
      </w:r>
      <w:r w:rsidRPr="002910FA">
        <w:rPr>
          <w:sz w:val="20"/>
          <w:szCs w:val="20"/>
        </w:rPr>
      </w:r>
      <w:r w:rsidRPr="002910FA">
        <w:rPr>
          <w:sz w:val="20"/>
          <w:szCs w:val="20"/>
        </w:rPr>
        <w:fldChar w:fldCharType="separate"/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Pr="002910FA">
        <w:rPr>
          <w:sz w:val="20"/>
          <w:szCs w:val="20"/>
        </w:rPr>
        <w:fldChar w:fldCharType="end"/>
      </w:r>
    </w:p>
    <w:p w14:paraId="5BF0F808" w14:textId="0ECD93BA" w:rsidR="003F007B" w:rsidRPr="002910FA" w:rsidRDefault="003F007B" w:rsidP="005103EB">
      <w:pPr>
        <w:spacing w:before="80" w:after="0" w:line="260" w:lineRule="exact"/>
        <w:rPr>
          <w:b/>
          <w:bCs/>
          <w:sz w:val="20"/>
          <w:szCs w:val="20"/>
        </w:rPr>
      </w:pPr>
      <w:r w:rsidRPr="002910FA">
        <w:rPr>
          <w:sz w:val="20"/>
          <w:szCs w:val="20"/>
        </w:rPr>
        <w:t>Phone:</w:t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0FA">
        <w:rPr>
          <w:sz w:val="20"/>
          <w:szCs w:val="20"/>
        </w:rPr>
        <w:instrText xml:space="preserve"> FORMTEXT </w:instrText>
      </w:r>
      <w:r w:rsidRPr="002910FA">
        <w:rPr>
          <w:sz w:val="20"/>
          <w:szCs w:val="20"/>
        </w:rPr>
      </w:r>
      <w:r w:rsidRPr="002910FA">
        <w:rPr>
          <w:sz w:val="20"/>
          <w:szCs w:val="20"/>
        </w:rPr>
        <w:fldChar w:fldCharType="separate"/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Pr="002910FA">
        <w:rPr>
          <w:sz w:val="20"/>
          <w:szCs w:val="20"/>
        </w:rPr>
        <w:fldChar w:fldCharType="end"/>
      </w:r>
    </w:p>
    <w:p w14:paraId="60E0354E" w14:textId="403DEED4" w:rsidR="003F007B" w:rsidRPr="002910FA" w:rsidRDefault="003F007B" w:rsidP="005103EB">
      <w:pPr>
        <w:spacing w:before="120" w:after="0" w:line="260" w:lineRule="exact"/>
        <w:rPr>
          <w:b/>
          <w:bCs/>
          <w:sz w:val="20"/>
          <w:szCs w:val="20"/>
        </w:rPr>
      </w:pPr>
      <w:r w:rsidRPr="002910FA">
        <w:rPr>
          <w:b/>
          <w:bCs/>
          <w:sz w:val="20"/>
          <w:szCs w:val="20"/>
        </w:rPr>
        <w:t>District Consultant</w:t>
      </w:r>
      <w:r w:rsidRPr="002910FA">
        <w:rPr>
          <w:b/>
          <w:bCs/>
          <w:sz w:val="20"/>
          <w:szCs w:val="20"/>
        </w:rPr>
        <w:tab/>
      </w:r>
    </w:p>
    <w:p w14:paraId="1469EC5F" w14:textId="1122E94F" w:rsidR="003F007B" w:rsidRPr="002910FA" w:rsidRDefault="003F007B" w:rsidP="005103EB">
      <w:pPr>
        <w:spacing w:before="120" w:after="0" w:line="260" w:lineRule="exact"/>
        <w:rPr>
          <w:sz w:val="20"/>
          <w:szCs w:val="20"/>
        </w:rPr>
      </w:pPr>
      <w:r w:rsidRPr="002910FA">
        <w:rPr>
          <w:sz w:val="20"/>
          <w:szCs w:val="20"/>
        </w:rPr>
        <w:t>Name:</w:t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0FA">
        <w:rPr>
          <w:sz w:val="20"/>
          <w:szCs w:val="20"/>
        </w:rPr>
        <w:instrText xml:space="preserve"> FORMTEXT </w:instrText>
      </w:r>
      <w:r w:rsidRPr="002910FA">
        <w:rPr>
          <w:sz w:val="20"/>
          <w:szCs w:val="20"/>
        </w:rPr>
      </w:r>
      <w:r w:rsidRPr="002910FA">
        <w:rPr>
          <w:sz w:val="20"/>
          <w:szCs w:val="20"/>
        </w:rPr>
        <w:fldChar w:fldCharType="separate"/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Pr="002910FA">
        <w:rPr>
          <w:sz w:val="20"/>
          <w:szCs w:val="20"/>
        </w:rPr>
        <w:fldChar w:fldCharType="end"/>
      </w:r>
    </w:p>
    <w:p w14:paraId="3E9DB5BB" w14:textId="2B3D881F" w:rsidR="003F007B" w:rsidRPr="002910FA" w:rsidRDefault="003F007B" w:rsidP="005103EB">
      <w:pPr>
        <w:spacing w:before="80" w:after="0" w:line="260" w:lineRule="exact"/>
        <w:rPr>
          <w:sz w:val="20"/>
          <w:szCs w:val="20"/>
        </w:rPr>
      </w:pPr>
      <w:r w:rsidRPr="002910FA">
        <w:rPr>
          <w:sz w:val="20"/>
          <w:szCs w:val="20"/>
        </w:rPr>
        <w:t>Firm:</w:t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0FA">
        <w:rPr>
          <w:sz w:val="20"/>
          <w:szCs w:val="20"/>
        </w:rPr>
        <w:instrText xml:space="preserve"> FORMTEXT </w:instrText>
      </w:r>
      <w:r w:rsidRPr="002910FA">
        <w:rPr>
          <w:sz w:val="20"/>
          <w:szCs w:val="20"/>
        </w:rPr>
      </w:r>
      <w:r w:rsidRPr="002910FA">
        <w:rPr>
          <w:sz w:val="20"/>
          <w:szCs w:val="20"/>
        </w:rPr>
        <w:fldChar w:fldCharType="separate"/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Pr="002910FA">
        <w:rPr>
          <w:sz w:val="20"/>
          <w:szCs w:val="20"/>
        </w:rPr>
        <w:fldChar w:fldCharType="end"/>
      </w:r>
    </w:p>
    <w:p w14:paraId="435189C5" w14:textId="5FF279A7" w:rsidR="003F007B" w:rsidRPr="002910FA" w:rsidRDefault="003F007B" w:rsidP="005103EB">
      <w:pPr>
        <w:spacing w:before="80" w:after="0" w:line="260" w:lineRule="exact"/>
        <w:rPr>
          <w:sz w:val="20"/>
          <w:szCs w:val="20"/>
        </w:rPr>
      </w:pPr>
      <w:r w:rsidRPr="002910FA">
        <w:rPr>
          <w:sz w:val="20"/>
          <w:szCs w:val="20"/>
        </w:rPr>
        <w:t>Email:</w:t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0FA">
        <w:rPr>
          <w:sz w:val="20"/>
          <w:szCs w:val="20"/>
        </w:rPr>
        <w:instrText xml:space="preserve"> FORMTEXT </w:instrText>
      </w:r>
      <w:r w:rsidRPr="002910FA">
        <w:rPr>
          <w:sz w:val="20"/>
          <w:szCs w:val="20"/>
        </w:rPr>
      </w:r>
      <w:r w:rsidRPr="002910FA">
        <w:rPr>
          <w:sz w:val="20"/>
          <w:szCs w:val="20"/>
        </w:rPr>
        <w:fldChar w:fldCharType="separate"/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Pr="002910FA">
        <w:rPr>
          <w:sz w:val="20"/>
          <w:szCs w:val="20"/>
        </w:rPr>
        <w:fldChar w:fldCharType="end"/>
      </w:r>
    </w:p>
    <w:p w14:paraId="2A1F254E" w14:textId="39F20A35" w:rsidR="003F007B" w:rsidRPr="002910FA" w:rsidRDefault="003F007B" w:rsidP="005103EB">
      <w:pPr>
        <w:spacing w:before="80" w:after="0" w:line="260" w:lineRule="exact"/>
        <w:rPr>
          <w:sz w:val="20"/>
          <w:szCs w:val="20"/>
        </w:rPr>
      </w:pPr>
      <w:r w:rsidRPr="002910FA">
        <w:rPr>
          <w:sz w:val="20"/>
          <w:szCs w:val="20"/>
        </w:rPr>
        <w:t>Phone:</w:t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tab/>
      </w:r>
      <w:r w:rsidRPr="002910F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0FA">
        <w:rPr>
          <w:sz w:val="20"/>
          <w:szCs w:val="20"/>
        </w:rPr>
        <w:instrText xml:space="preserve"> FORMTEXT </w:instrText>
      </w:r>
      <w:r w:rsidRPr="002910FA">
        <w:rPr>
          <w:sz w:val="20"/>
          <w:szCs w:val="20"/>
        </w:rPr>
      </w:r>
      <w:r w:rsidRPr="002910FA">
        <w:rPr>
          <w:sz w:val="20"/>
          <w:szCs w:val="20"/>
        </w:rPr>
        <w:fldChar w:fldCharType="separate"/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Pr="002910FA">
        <w:rPr>
          <w:sz w:val="20"/>
          <w:szCs w:val="20"/>
        </w:rPr>
        <w:fldChar w:fldCharType="end"/>
      </w:r>
    </w:p>
    <w:p w14:paraId="0A5C518D" w14:textId="77777777" w:rsidR="003F007B" w:rsidRDefault="003F007B" w:rsidP="005103EB">
      <w:pPr>
        <w:spacing w:before="120" w:after="0" w:line="260" w:lineRule="exact"/>
        <w:rPr>
          <w:sz w:val="20"/>
          <w:szCs w:val="20"/>
        </w:rPr>
        <w:sectPr w:rsidR="003F007B" w:rsidSect="007C0A25">
          <w:type w:val="continuous"/>
          <w:pgSz w:w="12226" w:h="15840"/>
          <w:pgMar w:top="1008" w:right="1008" w:bottom="1008" w:left="1008" w:header="720" w:footer="315" w:gutter="0"/>
          <w:cols w:num="2" w:space="720"/>
          <w:docGrid w:linePitch="360"/>
        </w:sectPr>
      </w:pPr>
    </w:p>
    <w:p w14:paraId="5A59DD79" w14:textId="012C0218" w:rsidR="00980DBB" w:rsidRPr="00AF6F41" w:rsidRDefault="00980DBB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 Overview</w:t>
      </w:r>
    </w:p>
    <w:p w14:paraId="3ED59BB3" w14:textId="2A662ED9" w:rsidR="00980DBB" w:rsidRDefault="00341688" w:rsidP="005103EB">
      <w:pPr>
        <w:spacing w:before="180" w:after="0" w:line="260" w:lineRule="exact"/>
        <w:rPr>
          <w:sz w:val="20"/>
          <w:szCs w:val="20"/>
        </w:rPr>
      </w:pPr>
      <w:r>
        <w:rPr>
          <w:sz w:val="20"/>
          <w:szCs w:val="20"/>
        </w:rPr>
        <w:t>Brief Project Description:</w:t>
      </w:r>
      <w:r w:rsidRPr="002910FA">
        <w:rPr>
          <w:sz w:val="20"/>
          <w:szCs w:val="20"/>
        </w:rPr>
        <w:t xml:space="preserve"> </w:t>
      </w:r>
      <w:r w:rsidRPr="002910F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0FA">
        <w:rPr>
          <w:sz w:val="20"/>
          <w:szCs w:val="20"/>
        </w:rPr>
        <w:instrText xml:space="preserve"> FORMTEXT </w:instrText>
      </w:r>
      <w:r w:rsidRPr="002910FA">
        <w:rPr>
          <w:sz w:val="20"/>
          <w:szCs w:val="20"/>
        </w:rPr>
      </w:r>
      <w:r w:rsidRPr="002910FA">
        <w:rPr>
          <w:sz w:val="20"/>
          <w:szCs w:val="20"/>
        </w:rPr>
        <w:fldChar w:fldCharType="separate"/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Pr="002910FA">
        <w:rPr>
          <w:sz w:val="20"/>
          <w:szCs w:val="20"/>
        </w:rPr>
        <w:fldChar w:fldCharType="end"/>
      </w:r>
    </w:p>
    <w:p w14:paraId="554B0153" w14:textId="77777777" w:rsidR="009C451D" w:rsidRDefault="009C451D" w:rsidP="003C3CEF">
      <w:pPr>
        <w:spacing w:before="120" w:after="0" w:line="260" w:lineRule="exact"/>
        <w:rPr>
          <w:sz w:val="20"/>
          <w:szCs w:val="20"/>
        </w:rPr>
      </w:pPr>
      <w:r>
        <w:rPr>
          <w:sz w:val="20"/>
          <w:szCs w:val="20"/>
        </w:rPr>
        <w:t>Scope of Work (Check all applicable.):</w:t>
      </w:r>
      <w:r>
        <w:rPr>
          <w:sz w:val="20"/>
          <w:szCs w:val="20"/>
        </w:rPr>
        <w:tab/>
      </w:r>
    </w:p>
    <w:p w14:paraId="397EA6FE" w14:textId="0CCD4880" w:rsidR="009C451D" w:rsidRDefault="009C451D" w:rsidP="009C451D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20"/>
          <w:szCs w:val="20"/>
        </w:rPr>
        <w:instrText xml:space="preserve"> FORMCHECKBOX </w:instrText>
      </w:r>
      <w:r w:rsidR="0056086C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Capital Maintenance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sz w:val="20"/>
          <w:szCs w:val="20"/>
        </w:rPr>
        <w:instrText xml:space="preserve"> FORMCHECKBOX </w:instrText>
      </w:r>
      <w:r w:rsidR="0056086C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Demolition – Partial building</w:t>
      </w:r>
    </w:p>
    <w:p w14:paraId="4AD92FF2" w14:textId="3E8FED3F" w:rsidR="009C451D" w:rsidRDefault="009C451D" w:rsidP="009C451D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sz w:val="20"/>
          <w:szCs w:val="20"/>
        </w:rPr>
        <w:instrText xml:space="preserve"> FORMCHECKBOX </w:instrText>
      </w:r>
      <w:r w:rsidR="0056086C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Renovation (room change-in-use and/or reconfiguration)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sz w:val="20"/>
          <w:szCs w:val="20"/>
        </w:rPr>
        <w:instrText xml:space="preserve"> FORMCHECKBOX </w:instrText>
      </w:r>
      <w:r w:rsidR="0056086C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 xml:space="preserve"> Demolition – Whole building</w:t>
      </w:r>
    </w:p>
    <w:p w14:paraId="0911304F" w14:textId="743AB39F" w:rsidR="009C451D" w:rsidRDefault="009C451D" w:rsidP="009C451D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56086C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Temporary Facilities (excluding construction swing space)</w:t>
      </w:r>
      <w:r>
        <w:rPr>
          <w:sz w:val="20"/>
          <w:szCs w:val="20"/>
        </w:rPr>
        <w:tab/>
      </w:r>
    </w:p>
    <w:p w14:paraId="7376EE8F" w14:textId="10EBEC78" w:rsidR="009C451D" w:rsidRDefault="009C451D" w:rsidP="009C451D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sz w:val="20"/>
          <w:szCs w:val="20"/>
        </w:rPr>
        <w:instrText xml:space="preserve"> FORMCHECKBOX </w:instrText>
      </w:r>
      <w:r w:rsidR="0056086C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 xml:space="preserve"> New Construction – Building addition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4AAD611" w14:textId="0D094A54" w:rsidR="009C451D" w:rsidRDefault="009C451D" w:rsidP="009C451D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sz w:val="20"/>
          <w:szCs w:val="20"/>
        </w:rPr>
        <w:instrText xml:space="preserve"> FORMCHECKBOX </w:instrText>
      </w:r>
      <w:r w:rsidR="0056086C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 xml:space="preserve"> New Construction – Standalone building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9A39D92" w14:textId="018D27CE" w:rsidR="007C0A25" w:rsidRDefault="009C451D" w:rsidP="009C451D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56086C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Other (describe): </w:t>
      </w:r>
      <w:r w:rsidR="002910FA" w:rsidRPr="002910F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910FA" w:rsidRPr="002910FA">
        <w:rPr>
          <w:sz w:val="20"/>
          <w:szCs w:val="20"/>
        </w:rPr>
        <w:instrText xml:space="preserve"> FORMTEXT </w:instrText>
      </w:r>
      <w:r w:rsidR="002910FA" w:rsidRPr="002910FA">
        <w:rPr>
          <w:sz w:val="20"/>
          <w:szCs w:val="20"/>
        </w:rPr>
      </w:r>
      <w:r w:rsidR="002910FA" w:rsidRPr="002910FA">
        <w:rPr>
          <w:sz w:val="20"/>
          <w:szCs w:val="20"/>
        </w:rPr>
        <w:fldChar w:fldCharType="separate"/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56086C">
        <w:rPr>
          <w:noProof/>
          <w:sz w:val="20"/>
          <w:szCs w:val="20"/>
        </w:rPr>
        <w:t> </w:t>
      </w:r>
      <w:r w:rsidR="002910FA" w:rsidRPr="002910FA">
        <w:rPr>
          <w:sz w:val="20"/>
          <w:szCs w:val="20"/>
        </w:rPr>
        <w:fldChar w:fldCharType="end"/>
      </w:r>
    </w:p>
    <w:p w14:paraId="31D6A96C" w14:textId="77777777" w:rsidR="002910FA" w:rsidRPr="00150F37" w:rsidRDefault="002910FA" w:rsidP="009C451D">
      <w:pPr>
        <w:spacing w:before="60" w:after="0" w:line="260" w:lineRule="exact"/>
        <w:ind w:left="360"/>
        <w:rPr>
          <w:sz w:val="20"/>
          <w:szCs w:val="20"/>
        </w:rPr>
      </w:pPr>
    </w:p>
    <w:p w14:paraId="1B51D65C" w14:textId="7BD6B844" w:rsidR="0030289F" w:rsidRPr="00AF6F41" w:rsidRDefault="0030289F" w:rsidP="007C0A25">
      <w:pPr>
        <w:pStyle w:val="ListParagraph"/>
        <w:keepNext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Project Document Submission Confirmation</w:t>
      </w:r>
    </w:p>
    <w:p w14:paraId="24075220" w14:textId="77777777" w:rsidR="0028352A" w:rsidRPr="0028352A" w:rsidRDefault="0028352A" w:rsidP="005103EB">
      <w:pPr>
        <w:spacing w:before="120" w:after="0" w:line="260" w:lineRule="exact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>Confirm each document submission below by selecting:</w:t>
      </w:r>
    </w:p>
    <w:p w14:paraId="16ACF1CA" w14:textId="7583B5A4" w:rsidR="0028352A" w:rsidRPr="0028352A" w:rsidRDefault="0028352A" w:rsidP="002910FA">
      <w:pPr>
        <w:pStyle w:val="ListParagraph"/>
        <w:numPr>
          <w:ilvl w:val="2"/>
          <w:numId w:val="5"/>
        </w:numPr>
        <w:spacing w:before="60" w:after="0" w:line="260" w:lineRule="exact"/>
        <w:ind w:left="720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>“</w:t>
      </w:r>
      <w:r w:rsidRPr="007A4F61">
        <w:rPr>
          <w:b/>
          <w:bCs/>
          <w:color w:val="000000" w:themeColor="text1"/>
          <w:sz w:val="20"/>
          <w:szCs w:val="20"/>
        </w:rPr>
        <w:t>Yes</w:t>
      </w:r>
      <w:r w:rsidRPr="0028352A">
        <w:rPr>
          <w:color w:val="000000" w:themeColor="text1"/>
          <w:sz w:val="20"/>
          <w:szCs w:val="20"/>
        </w:rPr>
        <w:t>” if the document is included in the email submission, or</w:t>
      </w:r>
    </w:p>
    <w:p w14:paraId="79E69547" w14:textId="4E2F22AA" w:rsidR="0028352A" w:rsidRPr="0028352A" w:rsidRDefault="0028352A" w:rsidP="005103EB">
      <w:pPr>
        <w:pStyle w:val="ListParagraph"/>
        <w:numPr>
          <w:ilvl w:val="2"/>
          <w:numId w:val="5"/>
        </w:numPr>
        <w:spacing w:before="180" w:after="0" w:line="260" w:lineRule="exact"/>
        <w:ind w:left="720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>“</w:t>
      </w:r>
      <w:r w:rsidRPr="007A4F61">
        <w:rPr>
          <w:b/>
          <w:bCs/>
          <w:color w:val="000000" w:themeColor="text1"/>
          <w:sz w:val="20"/>
          <w:szCs w:val="20"/>
        </w:rPr>
        <w:t>N/A”</w:t>
      </w:r>
      <w:r w:rsidRPr="0028352A">
        <w:rPr>
          <w:color w:val="000000" w:themeColor="text1"/>
          <w:sz w:val="20"/>
          <w:szCs w:val="20"/>
        </w:rPr>
        <w:t xml:space="preserve"> if the document is not required for the project scope of work.</w:t>
      </w:r>
    </w:p>
    <w:p w14:paraId="00A9DC67" w14:textId="7E4B84FB" w:rsidR="0028352A" w:rsidRDefault="0028352A" w:rsidP="002910FA">
      <w:pPr>
        <w:spacing w:before="60" w:after="0" w:line="260" w:lineRule="exact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 xml:space="preserve">Do not select “Yes” or fail to select a response if the document is not </w:t>
      </w:r>
      <w:r w:rsidR="007A4F61">
        <w:rPr>
          <w:color w:val="000000" w:themeColor="text1"/>
          <w:sz w:val="20"/>
          <w:szCs w:val="20"/>
        </w:rPr>
        <w:t>available</w:t>
      </w:r>
      <w:r w:rsidRPr="0028352A">
        <w:rPr>
          <w:color w:val="000000" w:themeColor="text1"/>
          <w:sz w:val="20"/>
          <w:szCs w:val="20"/>
        </w:rPr>
        <w:t xml:space="preserve"> to be included in the email submission. </w:t>
      </w:r>
      <w:r w:rsidRPr="00DA0886">
        <w:rPr>
          <w:b/>
          <w:bCs/>
          <w:color w:val="000000" w:themeColor="text1"/>
          <w:sz w:val="20"/>
          <w:szCs w:val="20"/>
        </w:rPr>
        <w:t>Incomplete submissions will not be accepted.</w:t>
      </w:r>
      <w:r w:rsidRPr="0028352A">
        <w:rPr>
          <w:color w:val="000000" w:themeColor="text1"/>
          <w:sz w:val="20"/>
          <w:szCs w:val="20"/>
        </w:rPr>
        <w:t xml:space="preserve"> </w:t>
      </w:r>
    </w:p>
    <w:p w14:paraId="1BBA84D2" w14:textId="22371393" w:rsidR="00DA0886" w:rsidRDefault="00DA0886" w:rsidP="005103EB">
      <w:pPr>
        <w:pStyle w:val="ListParagraph"/>
        <w:numPr>
          <w:ilvl w:val="0"/>
          <w:numId w:val="6"/>
        </w:numPr>
        <w:spacing w:before="120" w:after="0" w:line="260" w:lineRule="exact"/>
        <w:rPr>
          <w:b/>
          <w:bCs/>
          <w:color w:val="0F4C70"/>
          <w:sz w:val="20"/>
          <w:szCs w:val="20"/>
        </w:rPr>
      </w:pPr>
      <w:r w:rsidRPr="00DA0886">
        <w:rPr>
          <w:b/>
          <w:bCs/>
          <w:color w:val="0F4C70"/>
          <w:sz w:val="20"/>
          <w:szCs w:val="20"/>
        </w:rPr>
        <w:t>All educational projects</w:t>
      </w:r>
    </w:p>
    <w:p w14:paraId="7A13A13F" w14:textId="7662ECD0" w:rsidR="00DA0886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bookmarkStart w:id="8" w:name="Dropdown1"/>
      <w:r>
        <w:rPr>
          <w:color w:val="000000" w:themeColor="text1"/>
          <w:sz w:val="20"/>
          <w:szCs w:val="20"/>
        </w:rPr>
        <w:instrText xml:space="preserve"> FORMDROPDOWN </w:instrText>
      </w:r>
      <w:r w:rsidR="0056086C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bookmarkEnd w:id="8"/>
      <w:r w:rsidR="00DA0886">
        <w:rPr>
          <w:color w:val="000000" w:themeColor="text1"/>
          <w:sz w:val="20"/>
          <w:szCs w:val="20"/>
        </w:rPr>
        <w:t xml:space="preserve"> </w:t>
      </w:r>
      <w:r w:rsidR="002448BC"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ab/>
      </w:r>
      <w:r w:rsidR="00DA0886" w:rsidRPr="00DA0886">
        <w:rPr>
          <w:b/>
          <w:bCs/>
          <w:color w:val="000000" w:themeColor="text1"/>
          <w:sz w:val="20"/>
          <w:szCs w:val="20"/>
        </w:rPr>
        <w:t xml:space="preserve">Project </w:t>
      </w:r>
      <w:r w:rsidR="0096580D">
        <w:rPr>
          <w:b/>
          <w:bCs/>
          <w:color w:val="000000" w:themeColor="text1"/>
          <w:sz w:val="20"/>
          <w:szCs w:val="20"/>
        </w:rPr>
        <w:t>a</w:t>
      </w:r>
      <w:r w:rsidR="00DA0886" w:rsidRPr="00DA0886">
        <w:rPr>
          <w:b/>
          <w:bCs/>
          <w:color w:val="000000" w:themeColor="text1"/>
          <w:sz w:val="20"/>
          <w:szCs w:val="20"/>
        </w:rPr>
        <w:t xml:space="preserve">pplication </w:t>
      </w:r>
      <w:r w:rsidR="0096580D">
        <w:rPr>
          <w:b/>
          <w:bCs/>
          <w:color w:val="000000" w:themeColor="text1"/>
          <w:sz w:val="20"/>
          <w:szCs w:val="20"/>
        </w:rPr>
        <w:t>w</w:t>
      </w:r>
      <w:r w:rsidR="00DA0886" w:rsidRPr="00DA0886">
        <w:rPr>
          <w:b/>
          <w:bCs/>
          <w:color w:val="000000" w:themeColor="text1"/>
          <w:sz w:val="20"/>
          <w:szCs w:val="20"/>
        </w:rPr>
        <w:t>orkbook</w:t>
      </w:r>
      <w:r w:rsidR="00DA0886">
        <w:rPr>
          <w:color w:val="000000" w:themeColor="text1"/>
          <w:sz w:val="20"/>
          <w:szCs w:val="20"/>
        </w:rPr>
        <w:t xml:space="preserve"> (MS Excel) with </w:t>
      </w:r>
      <w:r w:rsidR="005A4DAC">
        <w:rPr>
          <w:color w:val="000000" w:themeColor="text1"/>
          <w:sz w:val="20"/>
          <w:szCs w:val="20"/>
        </w:rPr>
        <w:t>forms</w:t>
      </w:r>
      <w:r w:rsidR="00DA0886">
        <w:rPr>
          <w:color w:val="000000" w:themeColor="text1"/>
          <w:sz w:val="20"/>
          <w:szCs w:val="20"/>
        </w:rPr>
        <w:t xml:space="preserve"> 001, </w:t>
      </w:r>
      <w:r w:rsidR="005A4DAC">
        <w:rPr>
          <w:color w:val="000000" w:themeColor="text1"/>
          <w:sz w:val="20"/>
          <w:szCs w:val="20"/>
        </w:rPr>
        <w:t xml:space="preserve">100A, 120, 122, 123, 130, and 131 </w:t>
      </w:r>
      <w:r w:rsidR="00DA0886">
        <w:rPr>
          <w:color w:val="000000" w:themeColor="text1"/>
          <w:sz w:val="20"/>
          <w:szCs w:val="20"/>
        </w:rPr>
        <w:t>completed</w:t>
      </w:r>
    </w:p>
    <w:p w14:paraId="27D7566C" w14:textId="44ED0655" w:rsidR="00DA0886" w:rsidRDefault="00DA0886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 xml:space="preserve">File </w:t>
      </w:r>
      <w:r w:rsidR="002448BC" w:rsidRPr="002448BC">
        <w:rPr>
          <w:color w:val="0F4C70"/>
          <w:sz w:val="20"/>
          <w:szCs w:val="20"/>
        </w:rPr>
        <w:t>name: Project Number_</w:t>
      </w:r>
      <w:r w:rsidR="005A4DAC">
        <w:rPr>
          <w:color w:val="0F4C70"/>
          <w:sz w:val="20"/>
          <w:szCs w:val="20"/>
        </w:rPr>
        <w:t>FEA</w:t>
      </w:r>
      <w:r w:rsidR="002448BC" w:rsidRPr="002448BC">
        <w:rPr>
          <w:color w:val="0F4C70"/>
          <w:sz w:val="20"/>
          <w:szCs w:val="20"/>
        </w:rPr>
        <w:t xml:space="preserve"> Submission_Project Application Workbook</w:t>
      </w:r>
    </w:p>
    <w:p w14:paraId="275E8056" w14:textId="1755994D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56086C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ab/>
      </w:r>
      <w:r w:rsidR="002448BC">
        <w:rPr>
          <w:b/>
          <w:bCs/>
          <w:color w:val="000000" w:themeColor="text1"/>
          <w:sz w:val="20"/>
          <w:szCs w:val="20"/>
        </w:rPr>
        <w:t xml:space="preserve">Signed </w:t>
      </w:r>
      <w:r w:rsidR="0096580D">
        <w:rPr>
          <w:b/>
          <w:bCs/>
          <w:color w:val="000000" w:themeColor="text1"/>
          <w:sz w:val="20"/>
          <w:szCs w:val="20"/>
        </w:rPr>
        <w:t>d</w:t>
      </w:r>
      <w:r w:rsidR="002448BC">
        <w:rPr>
          <w:b/>
          <w:bCs/>
          <w:color w:val="000000" w:themeColor="text1"/>
          <w:sz w:val="20"/>
          <w:szCs w:val="20"/>
        </w:rPr>
        <w:t>istrict Board of Education resolution</w:t>
      </w:r>
      <w:r w:rsidR="002448BC">
        <w:rPr>
          <w:color w:val="000000" w:themeColor="text1"/>
          <w:sz w:val="20"/>
          <w:szCs w:val="20"/>
        </w:rPr>
        <w:t xml:space="preserve"> approving the project submission to the NJDOE</w:t>
      </w:r>
    </w:p>
    <w:p w14:paraId="6F6E2A0C" w14:textId="4ACE2560" w:rsidR="002448BC" w:rsidRPr="00DA0886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5A4DAC">
        <w:rPr>
          <w:color w:val="0F4C70"/>
          <w:sz w:val="20"/>
          <w:szCs w:val="20"/>
        </w:rPr>
        <w:t>FEA</w:t>
      </w:r>
      <w:r w:rsidRPr="002448BC">
        <w:rPr>
          <w:color w:val="0F4C70"/>
          <w:sz w:val="20"/>
          <w:szCs w:val="20"/>
        </w:rPr>
        <w:t xml:space="preserve"> Submission_</w:t>
      </w:r>
      <w:r>
        <w:rPr>
          <w:color w:val="0F4C70"/>
          <w:sz w:val="20"/>
          <w:szCs w:val="20"/>
        </w:rPr>
        <w:t>BOE Resolution</w:t>
      </w:r>
    </w:p>
    <w:p w14:paraId="70500126" w14:textId="3846AA63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56086C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ab/>
      </w:r>
      <w:r w:rsidR="002448BC">
        <w:rPr>
          <w:b/>
          <w:bCs/>
          <w:color w:val="000000" w:themeColor="text1"/>
          <w:sz w:val="20"/>
          <w:szCs w:val="20"/>
        </w:rPr>
        <w:t xml:space="preserve">Signed </w:t>
      </w:r>
      <w:r w:rsidR="0096580D">
        <w:rPr>
          <w:b/>
          <w:bCs/>
          <w:color w:val="000000" w:themeColor="text1"/>
          <w:sz w:val="20"/>
          <w:szCs w:val="20"/>
        </w:rPr>
        <w:t>p</w:t>
      </w:r>
      <w:r w:rsidR="002448BC">
        <w:rPr>
          <w:b/>
          <w:bCs/>
          <w:color w:val="000000" w:themeColor="text1"/>
          <w:sz w:val="20"/>
          <w:szCs w:val="20"/>
        </w:rPr>
        <w:t xml:space="preserve">roject </w:t>
      </w:r>
      <w:r w:rsidR="0096580D">
        <w:rPr>
          <w:b/>
          <w:bCs/>
          <w:color w:val="000000" w:themeColor="text1"/>
          <w:sz w:val="20"/>
          <w:szCs w:val="20"/>
        </w:rPr>
        <w:t>c</w:t>
      </w:r>
      <w:r w:rsidR="002448BC">
        <w:rPr>
          <w:b/>
          <w:bCs/>
          <w:color w:val="000000" w:themeColor="text1"/>
          <w:sz w:val="20"/>
          <w:szCs w:val="20"/>
        </w:rPr>
        <w:t xml:space="preserve">ost </w:t>
      </w:r>
      <w:r w:rsidR="0096580D">
        <w:rPr>
          <w:b/>
          <w:bCs/>
          <w:color w:val="000000" w:themeColor="text1"/>
          <w:sz w:val="20"/>
          <w:szCs w:val="20"/>
        </w:rPr>
        <w:t>e</w:t>
      </w:r>
      <w:r w:rsidR="002448BC">
        <w:rPr>
          <w:b/>
          <w:bCs/>
          <w:color w:val="000000" w:themeColor="text1"/>
          <w:sz w:val="20"/>
          <w:szCs w:val="20"/>
        </w:rPr>
        <w:t>stimate</w:t>
      </w:r>
      <w:r w:rsidR="002448BC">
        <w:rPr>
          <w:color w:val="000000" w:themeColor="text1"/>
          <w:sz w:val="20"/>
          <w:szCs w:val="20"/>
        </w:rPr>
        <w:t xml:space="preserve"> </w:t>
      </w:r>
    </w:p>
    <w:p w14:paraId="4848F322" w14:textId="22F5F1AE" w:rsidR="002448BC" w:rsidRPr="00DA0886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5A4DAC">
        <w:rPr>
          <w:color w:val="0F4C70"/>
          <w:sz w:val="20"/>
          <w:szCs w:val="20"/>
        </w:rPr>
        <w:t>FEA</w:t>
      </w:r>
      <w:r w:rsidRPr="002448BC">
        <w:rPr>
          <w:color w:val="0F4C70"/>
          <w:sz w:val="20"/>
          <w:szCs w:val="20"/>
        </w:rPr>
        <w:t xml:space="preserve"> Submission_</w:t>
      </w:r>
      <w:r>
        <w:rPr>
          <w:color w:val="0F4C70"/>
          <w:sz w:val="20"/>
          <w:szCs w:val="20"/>
        </w:rPr>
        <w:t>Cost Estimate</w:t>
      </w:r>
    </w:p>
    <w:p w14:paraId="31A44195" w14:textId="41FDD453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56086C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 w:rsidR="002448B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854C17">
        <w:rPr>
          <w:b/>
          <w:bCs/>
          <w:color w:val="000000" w:themeColor="text1"/>
          <w:sz w:val="20"/>
          <w:szCs w:val="20"/>
        </w:rPr>
        <w:t>Final</w:t>
      </w:r>
      <w:r w:rsidR="005A4DAC">
        <w:rPr>
          <w:b/>
          <w:bCs/>
          <w:color w:val="000000" w:themeColor="text1"/>
          <w:sz w:val="20"/>
          <w:szCs w:val="20"/>
        </w:rPr>
        <w:t xml:space="preserve"> drawing</w:t>
      </w:r>
      <w:r w:rsidR="002448BC">
        <w:rPr>
          <w:b/>
          <w:bCs/>
          <w:color w:val="000000" w:themeColor="text1"/>
          <w:sz w:val="20"/>
          <w:szCs w:val="20"/>
        </w:rPr>
        <w:t xml:space="preserve"> </w:t>
      </w:r>
      <w:r w:rsidR="0096580D">
        <w:rPr>
          <w:b/>
          <w:bCs/>
          <w:color w:val="000000" w:themeColor="text1"/>
          <w:sz w:val="20"/>
          <w:szCs w:val="20"/>
        </w:rPr>
        <w:t>s</w:t>
      </w:r>
      <w:r w:rsidR="002448BC">
        <w:rPr>
          <w:b/>
          <w:bCs/>
          <w:color w:val="000000" w:themeColor="text1"/>
          <w:sz w:val="20"/>
          <w:szCs w:val="20"/>
        </w:rPr>
        <w:t>et</w:t>
      </w:r>
      <w:r w:rsidR="002448BC">
        <w:rPr>
          <w:color w:val="000000" w:themeColor="text1"/>
          <w:sz w:val="20"/>
          <w:szCs w:val="20"/>
        </w:rPr>
        <w:t>, max 12 MB</w:t>
      </w:r>
      <w:r w:rsidR="005A4DAC">
        <w:rPr>
          <w:color w:val="000000" w:themeColor="text1"/>
          <w:sz w:val="20"/>
          <w:szCs w:val="20"/>
        </w:rPr>
        <w:t>, signed and sealed</w:t>
      </w:r>
      <w:r w:rsidR="009C451D">
        <w:rPr>
          <w:color w:val="000000" w:themeColor="text1"/>
          <w:sz w:val="20"/>
          <w:szCs w:val="20"/>
        </w:rPr>
        <w:t xml:space="preserve"> (See </w:t>
      </w:r>
      <w:hyperlink r:id="rId14" w:history="1">
        <w:r w:rsidR="00FB3446">
          <w:rPr>
            <w:rStyle w:val="Hyperlink"/>
            <w:sz w:val="20"/>
            <w:szCs w:val="20"/>
          </w:rPr>
          <w:t>N.J.A.C. 6A:26-5.4</w:t>
        </w:r>
      </w:hyperlink>
      <w:r w:rsidR="009C451D">
        <w:rPr>
          <w:color w:val="000000" w:themeColor="text1"/>
          <w:sz w:val="20"/>
          <w:szCs w:val="20"/>
        </w:rPr>
        <w:t>.)</w:t>
      </w:r>
    </w:p>
    <w:p w14:paraId="0574CFFE" w14:textId="6F21C20E" w:rsidR="002448BC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5A4DAC">
        <w:rPr>
          <w:color w:val="0F4C70"/>
          <w:sz w:val="20"/>
          <w:szCs w:val="20"/>
        </w:rPr>
        <w:t>FEA</w:t>
      </w:r>
      <w:r w:rsidRPr="002448BC">
        <w:rPr>
          <w:color w:val="0F4C70"/>
          <w:sz w:val="20"/>
          <w:szCs w:val="20"/>
        </w:rPr>
        <w:t xml:space="preserve"> Submission_</w:t>
      </w:r>
      <w:r w:rsidR="005A4DAC">
        <w:rPr>
          <w:color w:val="0F4C70"/>
          <w:sz w:val="20"/>
          <w:szCs w:val="20"/>
        </w:rPr>
        <w:t>Final</w:t>
      </w:r>
      <w:r>
        <w:rPr>
          <w:color w:val="0F4C70"/>
          <w:sz w:val="20"/>
          <w:szCs w:val="20"/>
        </w:rPr>
        <w:t xml:space="preserve"> Plans</w:t>
      </w:r>
    </w:p>
    <w:p w14:paraId="4DA102FC" w14:textId="181BA306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56086C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 w:rsidR="002448B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2448BC">
        <w:rPr>
          <w:b/>
          <w:bCs/>
          <w:color w:val="000000" w:themeColor="text1"/>
          <w:sz w:val="20"/>
          <w:szCs w:val="20"/>
        </w:rPr>
        <w:t xml:space="preserve">Educational </w:t>
      </w:r>
      <w:r w:rsidR="0096580D">
        <w:rPr>
          <w:b/>
          <w:bCs/>
          <w:color w:val="000000" w:themeColor="text1"/>
          <w:sz w:val="20"/>
          <w:szCs w:val="20"/>
        </w:rPr>
        <w:t>s</w:t>
      </w:r>
      <w:r w:rsidR="002448BC">
        <w:rPr>
          <w:b/>
          <w:bCs/>
          <w:color w:val="000000" w:themeColor="text1"/>
          <w:sz w:val="20"/>
          <w:szCs w:val="20"/>
        </w:rPr>
        <w:t>pecifications</w:t>
      </w:r>
      <w:r w:rsidR="002448BC">
        <w:rPr>
          <w:color w:val="000000" w:themeColor="text1"/>
          <w:sz w:val="20"/>
          <w:szCs w:val="20"/>
        </w:rPr>
        <w:t>, including furniture calculations, with cover signed by the Chief School Administrator and BOE President</w:t>
      </w:r>
      <w:r w:rsidR="009C451D">
        <w:rPr>
          <w:color w:val="000000" w:themeColor="text1"/>
          <w:sz w:val="20"/>
          <w:szCs w:val="20"/>
        </w:rPr>
        <w:t xml:space="preserve"> (See </w:t>
      </w:r>
      <w:hyperlink r:id="rId15" w:history="1">
        <w:r w:rsidR="00FB3446">
          <w:rPr>
            <w:rStyle w:val="Hyperlink"/>
            <w:sz w:val="20"/>
            <w:szCs w:val="20"/>
          </w:rPr>
          <w:t>N.J.A.C. 6A:26-5.4</w:t>
        </w:r>
      </w:hyperlink>
      <w:r w:rsidR="009C451D">
        <w:rPr>
          <w:color w:val="000000" w:themeColor="text1"/>
          <w:sz w:val="20"/>
          <w:szCs w:val="20"/>
        </w:rPr>
        <w:t>.)</w:t>
      </w:r>
    </w:p>
    <w:p w14:paraId="34FC6446" w14:textId="2FE27530" w:rsidR="002448BC" w:rsidRPr="00DA0886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5A4DAC">
        <w:rPr>
          <w:color w:val="0F4C70"/>
          <w:sz w:val="20"/>
          <w:szCs w:val="20"/>
        </w:rPr>
        <w:t>FEA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Educational Specifications</w:t>
      </w:r>
    </w:p>
    <w:p w14:paraId="6867E931" w14:textId="5AD106DF" w:rsidR="00162CD1" w:rsidRPr="00FB3446" w:rsidRDefault="00162CD1" w:rsidP="005103EB">
      <w:pPr>
        <w:pStyle w:val="ListParagraph"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 w:rsidRPr="00FB3446">
        <w:rPr>
          <w:b/>
          <w:bCs/>
          <w:color w:val="0F4C70"/>
          <w:sz w:val="20"/>
          <w:szCs w:val="20"/>
        </w:rPr>
        <w:t>If a</w:t>
      </w:r>
      <w:r w:rsidR="003C3CEF">
        <w:rPr>
          <w:b/>
          <w:bCs/>
          <w:color w:val="0F4C70"/>
          <w:sz w:val="20"/>
          <w:szCs w:val="20"/>
        </w:rPr>
        <w:t xml:space="preserve">n educational variance </w:t>
      </w:r>
      <w:r w:rsidRPr="00FB3446">
        <w:rPr>
          <w:b/>
          <w:bCs/>
          <w:color w:val="0F4C70"/>
          <w:sz w:val="20"/>
          <w:szCs w:val="20"/>
        </w:rPr>
        <w:t xml:space="preserve">is </w:t>
      </w:r>
      <w:r w:rsidR="003C3CEF">
        <w:rPr>
          <w:b/>
          <w:bCs/>
          <w:color w:val="0F4C70"/>
          <w:sz w:val="20"/>
          <w:szCs w:val="20"/>
        </w:rPr>
        <w:t>requested</w:t>
      </w:r>
    </w:p>
    <w:p w14:paraId="7569E2ED" w14:textId="66802712" w:rsidR="00162CD1" w:rsidRDefault="00162CD1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56086C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 w:rsidR="003C26BE">
        <w:rPr>
          <w:rFonts w:ascii="Aptos" w:hAnsi="Aptos" w:cs="Arial"/>
          <w:b/>
          <w:bCs/>
          <w:sz w:val="20"/>
          <w:szCs w:val="20"/>
        </w:rPr>
        <w:t>Project application workbook form DOE-125,</w:t>
      </w:r>
      <w:r w:rsidR="003C26BE" w:rsidRPr="00162CD1">
        <w:rPr>
          <w:rFonts w:ascii="Aptos" w:hAnsi="Aptos" w:cs="Arial"/>
          <w:spacing w:val="-4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signed</w:t>
      </w:r>
      <w:r w:rsidRPr="00162CD1">
        <w:rPr>
          <w:rFonts w:ascii="Aptos" w:hAnsi="Aptos" w:cs="Arial"/>
          <w:spacing w:val="-3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by</w:t>
      </w:r>
      <w:r w:rsidRPr="00162CD1">
        <w:rPr>
          <w:rFonts w:ascii="Aptos" w:hAnsi="Aptos" w:cs="Arial"/>
          <w:spacing w:val="-1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Chief</w:t>
      </w:r>
      <w:r w:rsidRPr="00162CD1">
        <w:rPr>
          <w:rFonts w:ascii="Aptos" w:hAnsi="Aptos" w:cs="Arial"/>
          <w:spacing w:val="-2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School</w:t>
      </w:r>
      <w:r w:rsidRPr="00162CD1">
        <w:rPr>
          <w:rFonts w:ascii="Aptos" w:hAnsi="Aptos" w:cs="Arial"/>
          <w:spacing w:val="-2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Administrator and A/E</w:t>
      </w:r>
      <w:r>
        <w:rPr>
          <w:rFonts w:ascii="Aptos" w:hAnsi="Aptos" w:cs="Arial"/>
          <w:sz w:val="20"/>
          <w:szCs w:val="20"/>
        </w:rPr>
        <w:t xml:space="preserve"> consultant</w:t>
      </w:r>
    </w:p>
    <w:p w14:paraId="10DEC7BB" w14:textId="6045A869" w:rsidR="002448BC" w:rsidRPr="00162CD1" w:rsidRDefault="00162CD1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FB3446">
        <w:rPr>
          <w:color w:val="0F4C70"/>
          <w:sz w:val="20"/>
          <w:szCs w:val="20"/>
        </w:rPr>
        <w:t>FEA</w:t>
      </w:r>
      <w:r w:rsidRPr="002448BC">
        <w:rPr>
          <w:color w:val="0F4C70"/>
          <w:sz w:val="20"/>
          <w:szCs w:val="20"/>
        </w:rPr>
        <w:t>_</w:t>
      </w:r>
      <w:r w:rsidR="003C26BE">
        <w:rPr>
          <w:color w:val="0F4C70"/>
          <w:sz w:val="20"/>
          <w:szCs w:val="20"/>
        </w:rPr>
        <w:t>Variance</w:t>
      </w:r>
      <w:r>
        <w:rPr>
          <w:color w:val="0F4C70"/>
          <w:sz w:val="20"/>
          <w:szCs w:val="20"/>
        </w:rPr>
        <w:t xml:space="preserve"> Request</w:t>
      </w:r>
    </w:p>
    <w:p w14:paraId="339CF554" w14:textId="2A681393" w:rsidR="0035011C" w:rsidRDefault="0035011C" w:rsidP="0035011C">
      <w:pPr>
        <w:pStyle w:val="ListParagraph"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>
        <w:rPr>
          <w:b/>
          <w:bCs/>
          <w:color w:val="0F4C70"/>
          <w:sz w:val="20"/>
          <w:szCs w:val="20"/>
        </w:rPr>
        <w:t>Additional documents not listed above (optional)</w:t>
      </w:r>
    </w:p>
    <w:p w14:paraId="5C754511" w14:textId="539CC3A9" w:rsidR="004127E7" w:rsidRPr="002910FA" w:rsidRDefault="004127E7" w:rsidP="0035011C">
      <w:pPr>
        <w:pStyle w:val="ListParagraph"/>
        <w:spacing w:before="40" w:after="0" w:line="260" w:lineRule="exact"/>
        <w:ind w:left="360" w:hanging="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="00245D19" w:rsidRPr="00245D19">
        <w:rPr>
          <w:color w:val="000000" w:themeColor="text1"/>
          <w:sz w:val="20"/>
          <w:szCs w:val="20"/>
        </w:rPr>
        <w:t>Document</w:t>
      </w:r>
      <w:r w:rsidRPr="00245D19">
        <w:rPr>
          <w:color w:val="000000" w:themeColor="text1"/>
          <w:sz w:val="20"/>
          <w:szCs w:val="20"/>
        </w:rPr>
        <w:t xml:space="preserve"> </w:t>
      </w:r>
      <w:r w:rsidRPr="002910FA">
        <w:rPr>
          <w:color w:val="000000" w:themeColor="text1"/>
          <w:sz w:val="20"/>
          <w:szCs w:val="20"/>
        </w:rPr>
        <w:t>name</w:t>
      </w:r>
      <w:r w:rsidR="00245D19" w:rsidRPr="002910FA">
        <w:rPr>
          <w:color w:val="000000" w:themeColor="text1"/>
          <w:sz w:val="20"/>
          <w:szCs w:val="20"/>
        </w:rPr>
        <w:t xml:space="preserve"> (purpose)</w:t>
      </w:r>
      <w:r w:rsidRPr="002910FA">
        <w:rPr>
          <w:color w:val="000000" w:themeColor="text1"/>
          <w:sz w:val="20"/>
          <w:szCs w:val="20"/>
        </w:rPr>
        <w:t xml:space="preserve">: </w:t>
      </w:r>
      <w:r w:rsidR="00245D19" w:rsidRPr="002910FA">
        <w:rPr>
          <w:color w:val="000000" w:themeColor="text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245D19" w:rsidRPr="002910FA">
        <w:rPr>
          <w:color w:val="000000" w:themeColor="text1"/>
          <w:sz w:val="20"/>
          <w:szCs w:val="20"/>
        </w:rPr>
        <w:instrText xml:space="preserve"> FORMTEXT </w:instrText>
      </w:r>
      <w:r w:rsidR="00245D19" w:rsidRPr="002910FA">
        <w:rPr>
          <w:color w:val="000000" w:themeColor="text1"/>
          <w:sz w:val="20"/>
          <w:szCs w:val="20"/>
        </w:rPr>
      </w:r>
      <w:r w:rsidR="00245D19" w:rsidRPr="002910FA">
        <w:rPr>
          <w:color w:val="000000" w:themeColor="text1"/>
          <w:sz w:val="20"/>
          <w:szCs w:val="20"/>
        </w:rPr>
        <w:fldChar w:fldCharType="separate"/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245D19" w:rsidRPr="002910FA">
        <w:rPr>
          <w:color w:val="000000" w:themeColor="text1"/>
          <w:sz w:val="20"/>
          <w:szCs w:val="20"/>
        </w:rPr>
        <w:fldChar w:fldCharType="end"/>
      </w:r>
      <w:bookmarkEnd w:id="9"/>
    </w:p>
    <w:p w14:paraId="2FFFDDE0" w14:textId="47673006" w:rsidR="007C0A25" w:rsidRPr="002910FA" w:rsidRDefault="007C0A25" w:rsidP="007C0A25">
      <w:pPr>
        <w:pStyle w:val="ListParagraph"/>
        <w:spacing w:before="40" w:after="0" w:line="260" w:lineRule="exact"/>
        <w:ind w:left="360" w:hanging="7"/>
        <w:contextualSpacing w:val="0"/>
        <w:rPr>
          <w:color w:val="000000" w:themeColor="text1"/>
          <w:sz w:val="20"/>
          <w:szCs w:val="20"/>
        </w:rPr>
      </w:pPr>
      <w:r w:rsidRPr="002910FA">
        <w:rPr>
          <w:color w:val="000000" w:themeColor="text1"/>
          <w:sz w:val="20"/>
          <w:szCs w:val="20"/>
        </w:rPr>
        <w:tab/>
        <w:t xml:space="preserve">Document name (purpose): </w:t>
      </w:r>
      <w:r w:rsidRPr="002910FA">
        <w:rPr>
          <w:color w:val="000000" w:themeColor="text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910FA">
        <w:rPr>
          <w:color w:val="000000" w:themeColor="text1"/>
          <w:sz w:val="20"/>
          <w:szCs w:val="20"/>
        </w:rPr>
        <w:instrText xml:space="preserve"> FORMTEXT </w:instrText>
      </w:r>
      <w:r w:rsidRPr="002910FA">
        <w:rPr>
          <w:color w:val="000000" w:themeColor="text1"/>
          <w:sz w:val="20"/>
          <w:szCs w:val="20"/>
        </w:rPr>
      </w:r>
      <w:r w:rsidRPr="002910FA">
        <w:rPr>
          <w:color w:val="000000" w:themeColor="text1"/>
          <w:sz w:val="20"/>
          <w:szCs w:val="20"/>
        </w:rPr>
        <w:fldChar w:fldCharType="separate"/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Pr="002910FA">
        <w:rPr>
          <w:color w:val="000000" w:themeColor="text1"/>
          <w:sz w:val="20"/>
          <w:szCs w:val="20"/>
        </w:rPr>
        <w:fldChar w:fldCharType="end"/>
      </w:r>
    </w:p>
    <w:p w14:paraId="33273ABD" w14:textId="05560F45" w:rsidR="00036020" w:rsidRPr="00AF6F41" w:rsidRDefault="00036020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contextualSpacing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Submission Assurances</w:t>
      </w:r>
    </w:p>
    <w:p w14:paraId="52721A5E" w14:textId="25E91D87" w:rsidR="00C46FCF" w:rsidRDefault="00C46FCF" w:rsidP="005103EB">
      <w:pPr>
        <w:spacing w:before="180" w:after="0" w:line="26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Carefully review the assurances </w:t>
      </w:r>
      <w:r w:rsidR="00997494">
        <w:rPr>
          <w:color w:val="000000" w:themeColor="text1"/>
          <w:sz w:val="20"/>
          <w:szCs w:val="20"/>
        </w:rPr>
        <w:t xml:space="preserve">listed below </w:t>
      </w:r>
      <w:r>
        <w:rPr>
          <w:color w:val="000000" w:themeColor="text1"/>
          <w:sz w:val="20"/>
          <w:szCs w:val="20"/>
        </w:rPr>
        <w:t xml:space="preserve">and </w:t>
      </w:r>
      <w:r w:rsidR="00997494">
        <w:rPr>
          <w:color w:val="000000" w:themeColor="text1"/>
          <w:sz w:val="20"/>
          <w:szCs w:val="20"/>
        </w:rPr>
        <w:t xml:space="preserve">the </w:t>
      </w:r>
      <w:r>
        <w:rPr>
          <w:color w:val="000000" w:themeColor="text1"/>
          <w:sz w:val="20"/>
          <w:szCs w:val="20"/>
        </w:rPr>
        <w:t>check box to confirm compliance.</w:t>
      </w:r>
    </w:p>
    <w:p w14:paraId="7EB2F953" w14:textId="77777777" w:rsidR="002910FA" w:rsidRPr="004602EE" w:rsidRDefault="002910FA" w:rsidP="002910FA">
      <w:pPr>
        <w:spacing w:before="120" w:after="0" w:line="26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The</w:t>
      </w:r>
      <w:r w:rsidRPr="004602E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district representative, or the consultant submitting on the district’s behalf,</w:t>
      </w:r>
      <w:r w:rsidRPr="004602E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as identified below,</w:t>
      </w:r>
      <w:r w:rsidRPr="004602EE">
        <w:rPr>
          <w:color w:val="000000" w:themeColor="text1"/>
          <w:sz w:val="20"/>
          <w:szCs w:val="20"/>
        </w:rPr>
        <w:t xml:space="preserve"> acknowledges that:</w:t>
      </w:r>
    </w:p>
    <w:p w14:paraId="7040BB30" w14:textId="72B2EAB6" w:rsidR="007C0A25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56086C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bookmarkEnd w:id="10"/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7C0A25" w:rsidRPr="007C0A25">
        <w:rPr>
          <w:color w:val="000000" w:themeColor="text1"/>
          <w:sz w:val="20"/>
          <w:szCs w:val="20"/>
        </w:rPr>
        <w:t>The associated FEA Fee Submission, including a check payable to the “Treasurer, State of New Jersey</w:t>
      </w:r>
      <w:r w:rsidR="008C61A9">
        <w:rPr>
          <w:color w:val="000000" w:themeColor="text1"/>
          <w:sz w:val="20"/>
          <w:szCs w:val="20"/>
        </w:rPr>
        <w:t>”</w:t>
      </w:r>
      <w:r w:rsidR="007C0A25" w:rsidRPr="007C0A25">
        <w:rPr>
          <w:color w:val="000000" w:themeColor="text1"/>
          <w:sz w:val="20"/>
          <w:szCs w:val="20"/>
        </w:rPr>
        <w:t xml:space="preserve"> consistent with amount calculated on Form DOE123, has or will be mailed to the Office of School Facilities for this project application after the FEA email submission.</w:t>
      </w:r>
    </w:p>
    <w:p w14:paraId="616EDC09" w14:textId="2EFB3C4C" w:rsidR="00310B7A" w:rsidRPr="00997494" w:rsidRDefault="007C0A25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56086C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ab/>
      </w:r>
      <w:r w:rsidR="00310B7A" w:rsidRPr="00997494">
        <w:rPr>
          <w:color w:val="000000" w:themeColor="text1"/>
          <w:sz w:val="20"/>
          <w:szCs w:val="20"/>
        </w:rPr>
        <w:t>The project scope of work is represented in the district’s approved Long-Range Facilities Plan (LRFP).</w:t>
      </w:r>
    </w:p>
    <w:p w14:paraId="3745D5A2" w14:textId="29ABAA73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56086C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 xml:space="preserve">This submission is complete for the project scope identified, and all required documents applicable to the project </w:t>
      </w:r>
      <w:r w:rsidR="00310B7A" w:rsidRPr="00997494">
        <w:rPr>
          <w:color w:val="000000" w:themeColor="text1"/>
          <w:sz w:val="20"/>
          <w:szCs w:val="20"/>
        </w:rPr>
        <w:t xml:space="preserve">will be included in the email submission to </w:t>
      </w:r>
      <w:hyperlink r:id="rId16" w:history="1">
        <w:r w:rsidR="00310B7A" w:rsidRPr="00997494">
          <w:rPr>
            <w:rStyle w:val="Hyperlink"/>
            <w:sz w:val="20"/>
            <w:szCs w:val="20"/>
          </w:rPr>
          <w:t>Submission.Project@doe.nj.gov</w:t>
        </w:r>
      </w:hyperlink>
      <w:r w:rsidR="00310B7A" w:rsidRPr="00997494">
        <w:rPr>
          <w:color w:val="000000" w:themeColor="text1"/>
          <w:sz w:val="20"/>
          <w:szCs w:val="20"/>
        </w:rPr>
        <w:t xml:space="preserve">. </w:t>
      </w:r>
    </w:p>
    <w:p w14:paraId="0D2186A4" w14:textId="33A07AEC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56086C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>Any document identified as “N/A” in this transmittal form is not required for the project based on the proposed scope of work.</w:t>
      </w:r>
    </w:p>
    <w:p w14:paraId="5A36EC70" w14:textId="28B54E2F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56086C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>The district understands that incomplete submissions will not be accepted for review.</w:t>
      </w:r>
    </w:p>
    <w:p w14:paraId="08195AA2" w14:textId="67E7380A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56086C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>The district will provide any additional information or clarification requested by the New Jersey Department of Education in connection with its review.</w:t>
      </w:r>
    </w:p>
    <w:p w14:paraId="672A370E" w14:textId="0A6825D1" w:rsidR="002910FA" w:rsidRPr="009D75F3" w:rsidRDefault="002910FA" w:rsidP="002910FA">
      <w:pPr>
        <w:spacing w:before="180" w:after="0" w:line="260" w:lineRule="exact"/>
        <w:rPr>
          <w:color w:val="000000" w:themeColor="text1"/>
          <w:sz w:val="20"/>
          <w:szCs w:val="20"/>
        </w:rPr>
      </w:pPr>
      <w:r w:rsidRPr="009D75F3">
        <w:rPr>
          <w:color w:val="000000" w:themeColor="text1"/>
          <w:sz w:val="20"/>
          <w:szCs w:val="20"/>
        </w:rPr>
        <w:t>Name:</w:t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Pr="009D75F3">
        <w:rPr>
          <w:color w:val="000000" w:themeColor="text1"/>
          <w:sz w:val="20"/>
          <w:szCs w:val="20"/>
        </w:rPr>
        <w:instrText xml:space="preserve"> FORMTEXT </w:instrText>
      </w:r>
      <w:r w:rsidRPr="009D75F3">
        <w:rPr>
          <w:color w:val="000000" w:themeColor="text1"/>
          <w:sz w:val="20"/>
          <w:szCs w:val="20"/>
        </w:rPr>
      </w:r>
      <w:r w:rsidRPr="009D75F3">
        <w:rPr>
          <w:color w:val="000000" w:themeColor="text1"/>
          <w:sz w:val="20"/>
          <w:szCs w:val="20"/>
        </w:rPr>
        <w:fldChar w:fldCharType="separate"/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Pr="009D75F3">
        <w:rPr>
          <w:color w:val="000000" w:themeColor="text1"/>
          <w:sz w:val="20"/>
          <w:szCs w:val="20"/>
        </w:rPr>
        <w:fldChar w:fldCharType="end"/>
      </w:r>
      <w:bookmarkEnd w:id="11"/>
    </w:p>
    <w:p w14:paraId="598F0C58" w14:textId="246EACDB" w:rsidR="002910FA" w:rsidRPr="009D75F3" w:rsidRDefault="002910FA" w:rsidP="002910FA">
      <w:pPr>
        <w:spacing w:before="40" w:after="0" w:line="240" w:lineRule="auto"/>
        <w:rPr>
          <w:color w:val="000000" w:themeColor="text1"/>
          <w:sz w:val="20"/>
          <w:szCs w:val="20"/>
        </w:rPr>
      </w:pPr>
      <w:r w:rsidRPr="009D75F3">
        <w:rPr>
          <w:color w:val="000000" w:themeColor="text1"/>
          <w:sz w:val="20"/>
          <w:szCs w:val="20"/>
        </w:rPr>
        <w:t>Title:</w:t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Pr="009D75F3">
        <w:rPr>
          <w:color w:val="000000" w:themeColor="text1"/>
          <w:sz w:val="20"/>
          <w:szCs w:val="20"/>
        </w:rPr>
        <w:instrText xml:space="preserve"> FORMTEXT </w:instrText>
      </w:r>
      <w:r w:rsidRPr="009D75F3">
        <w:rPr>
          <w:color w:val="000000" w:themeColor="text1"/>
          <w:sz w:val="20"/>
          <w:szCs w:val="20"/>
        </w:rPr>
      </w:r>
      <w:r w:rsidRPr="009D75F3">
        <w:rPr>
          <w:color w:val="000000" w:themeColor="text1"/>
          <w:sz w:val="20"/>
          <w:szCs w:val="20"/>
        </w:rPr>
        <w:fldChar w:fldCharType="separate"/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Pr="009D75F3">
        <w:rPr>
          <w:color w:val="000000" w:themeColor="text1"/>
          <w:sz w:val="20"/>
          <w:szCs w:val="20"/>
        </w:rPr>
        <w:fldChar w:fldCharType="end"/>
      </w:r>
      <w:bookmarkEnd w:id="12"/>
    </w:p>
    <w:p w14:paraId="5FD97A43" w14:textId="60E00F27" w:rsidR="002910FA" w:rsidRPr="009D75F3" w:rsidRDefault="002910FA" w:rsidP="002910FA">
      <w:pPr>
        <w:spacing w:before="40" w:after="0" w:line="240" w:lineRule="auto"/>
        <w:rPr>
          <w:color w:val="000000" w:themeColor="text1"/>
          <w:sz w:val="20"/>
          <w:szCs w:val="20"/>
        </w:rPr>
      </w:pPr>
      <w:r w:rsidRPr="009D75F3">
        <w:rPr>
          <w:color w:val="000000" w:themeColor="text1"/>
          <w:sz w:val="20"/>
          <w:szCs w:val="20"/>
        </w:rPr>
        <w:t>District or Firm:</w:t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Pr="009D75F3">
        <w:rPr>
          <w:color w:val="000000" w:themeColor="text1"/>
          <w:sz w:val="20"/>
          <w:szCs w:val="20"/>
        </w:rPr>
        <w:instrText xml:space="preserve"> FORMTEXT </w:instrText>
      </w:r>
      <w:r w:rsidRPr="009D75F3">
        <w:rPr>
          <w:color w:val="000000" w:themeColor="text1"/>
          <w:sz w:val="20"/>
          <w:szCs w:val="20"/>
        </w:rPr>
      </w:r>
      <w:r w:rsidRPr="009D75F3">
        <w:rPr>
          <w:color w:val="000000" w:themeColor="text1"/>
          <w:sz w:val="20"/>
          <w:szCs w:val="20"/>
        </w:rPr>
        <w:fldChar w:fldCharType="separate"/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Pr="009D75F3">
        <w:rPr>
          <w:color w:val="000000" w:themeColor="text1"/>
          <w:sz w:val="20"/>
          <w:szCs w:val="20"/>
        </w:rPr>
        <w:fldChar w:fldCharType="end"/>
      </w:r>
      <w:bookmarkEnd w:id="13"/>
    </w:p>
    <w:p w14:paraId="166FA2D7" w14:textId="11D2022A" w:rsidR="001B6062" w:rsidRPr="001B6062" w:rsidRDefault="002910FA" w:rsidP="00564F17">
      <w:pPr>
        <w:spacing w:before="40" w:after="0" w:line="240" w:lineRule="auto"/>
        <w:rPr>
          <w:color w:val="000000" w:themeColor="text1"/>
          <w:sz w:val="20"/>
          <w:szCs w:val="20"/>
        </w:rPr>
      </w:pPr>
      <w:r w:rsidRPr="009D75F3">
        <w:rPr>
          <w:color w:val="000000" w:themeColor="text1"/>
          <w:sz w:val="20"/>
          <w:szCs w:val="20"/>
        </w:rPr>
        <w:t>Date:</w:t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D75F3">
        <w:rPr>
          <w:color w:val="000000" w:themeColor="text1"/>
          <w:sz w:val="20"/>
          <w:szCs w:val="20"/>
        </w:rPr>
        <w:instrText xml:space="preserve"> FORMTEXT </w:instrText>
      </w:r>
      <w:r w:rsidRPr="009D75F3">
        <w:rPr>
          <w:color w:val="000000" w:themeColor="text1"/>
          <w:sz w:val="20"/>
          <w:szCs w:val="20"/>
        </w:rPr>
      </w:r>
      <w:r w:rsidRPr="009D75F3">
        <w:rPr>
          <w:color w:val="000000" w:themeColor="text1"/>
          <w:sz w:val="20"/>
          <w:szCs w:val="20"/>
        </w:rPr>
        <w:fldChar w:fldCharType="separate"/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="0056086C">
        <w:rPr>
          <w:noProof/>
          <w:color w:val="000000" w:themeColor="text1"/>
          <w:sz w:val="20"/>
          <w:szCs w:val="20"/>
        </w:rPr>
        <w:t> </w:t>
      </w:r>
      <w:r w:rsidRPr="009D75F3">
        <w:rPr>
          <w:color w:val="000000" w:themeColor="text1"/>
          <w:sz w:val="20"/>
          <w:szCs w:val="20"/>
        </w:rPr>
        <w:fldChar w:fldCharType="end"/>
      </w:r>
    </w:p>
    <w:sectPr w:rsidR="001B6062" w:rsidRPr="001B6062" w:rsidSect="007C0A25">
      <w:type w:val="continuous"/>
      <w:pgSz w:w="12226" w:h="15840"/>
      <w:pgMar w:top="778" w:right="1008" w:bottom="1040" w:left="1008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9547" w14:textId="77777777" w:rsidR="005C24C4" w:rsidRDefault="005C24C4" w:rsidP="002A1B5E">
      <w:pPr>
        <w:spacing w:after="0" w:line="240" w:lineRule="auto"/>
      </w:pPr>
      <w:r>
        <w:separator/>
      </w:r>
    </w:p>
  </w:endnote>
  <w:endnote w:type="continuationSeparator" w:id="0">
    <w:p w14:paraId="01959FA3" w14:textId="77777777" w:rsidR="005C24C4" w:rsidRDefault="005C24C4" w:rsidP="002A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2022218"/>
      <w:docPartObj>
        <w:docPartGallery w:val="Page Numbers (Bottom of Page)"/>
        <w:docPartUnique/>
      </w:docPartObj>
    </w:sdtPr>
    <w:sdtContent>
      <w:p w14:paraId="7B2C410F" w14:textId="11AC3C87" w:rsidR="00FC17B3" w:rsidRDefault="00FC17B3" w:rsidP="005937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26839276"/>
      <w:docPartObj>
        <w:docPartGallery w:val="Page Numbers (Bottom of Page)"/>
        <w:docPartUnique/>
      </w:docPartObj>
    </w:sdtPr>
    <w:sdtContent>
      <w:p w14:paraId="533B8BF4" w14:textId="5505D2AD" w:rsidR="002A1B5E" w:rsidRDefault="002A1B5E" w:rsidP="00FC17B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780920261"/>
      <w:docPartObj>
        <w:docPartGallery w:val="Page Numbers (Bottom of Page)"/>
        <w:docPartUnique/>
      </w:docPartObj>
    </w:sdtPr>
    <w:sdtContent>
      <w:p w14:paraId="5B4E3F48" w14:textId="6EA80B5F" w:rsidR="002A1B5E" w:rsidRDefault="002A1B5E" w:rsidP="002A1B5E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44D897" w14:textId="77777777" w:rsidR="002A1B5E" w:rsidRDefault="002A1B5E" w:rsidP="002A1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E203" w14:textId="3C69F7F3" w:rsidR="00FC17B3" w:rsidRPr="0035011C" w:rsidRDefault="00FC17B3" w:rsidP="0035011C">
    <w:pPr>
      <w:pStyle w:val="Footer"/>
      <w:jc w:val="center"/>
      <w:rPr>
        <w:color w:val="156082" w:themeColor="accent1"/>
        <w:sz w:val="18"/>
        <w:szCs w:val="18"/>
      </w:rPr>
    </w:pPr>
    <w:r w:rsidRPr="00FC17B3">
      <w:rPr>
        <w:color w:val="156082" w:themeColor="accent1"/>
        <w:sz w:val="18"/>
        <w:szCs w:val="18"/>
      </w:rPr>
      <w:t xml:space="preserve">Page </w:t>
    </w:r>
    <w:r w:rsidRPr="00FC17B3">
      <w:rPr>
        <w:color w:val="156082" w:themeColor="accent1"/>
        <w:sz w:val="18"/>
        <w:szCs w:val="18"/>
      </w:rPr>
      <w:fldChar w:fldCharType="begin"/>
    </w:r>
    <w:r w:rsidRPr="00FC17B3">
      <w:rPr>
        <w:color w:val="156082" w:themeColor="accent1"/>
        <w:sz w:val="18"/>
        <w:szCs w:val="18"/>
      </w:rPr>
      <w:instrText xml:space="preserve"> PAGE  \* Arabic  \* MERGEFORMAT </w:instrText>
    </w:r>
    <w:r w:rsidRPr="00FC17B3">
      <w:rPr>
        <w:color w:val="156082" w:themeColor="accent1"/>
        <w:sz w:val="18"/>
        <w:szCs w:val="18"/>
      </w:rPr>
      <w:fldChar w:fldCharType="separate"/>
    </w:r>
    <w:r w:rsidRPr="00FC17B3">
      <w:rPr>
        <w:noProof/>
        <w:color w:val="156082" w:themeColor="accent1"/>
        <w:sz w:val="18"/>
        <w:szCs w:val="18"/>
      </w:rPr>
      <w:t>2</w:t>
    </w:r>
    <w:r w:rsidRPr="00FC17B3">
      <w:rPr>
        <w:color w:val="156082" w:themeColor="accent1"/>
        <w:sz w:val="18"/>
        <w:szCs w:val="18"/>
      </w:rPr>
      <w:fldChar w:fldCharType="end"/>
    </w:r>
    <w:r w:rsidRPr="00FC17B3">
      <w:rPr>
        <w:color w:val="156082" w:themeColor="accent1"/>
        <w:sz w:val="18"/>
        <w:szCs w:val="18"/>
      </w:rPr>
      <w:t xml:space="preserve"> of </w:t>
    </w:r>
    <w:r w:rsidRPr="00FC17B3">
      <w:rPr>
        <w:color w:val="156082" w:themeColor="accent1"/>
        <w:sz w:val="18"/>
        <w:szCs w:val="18"/>
      </w:rPr>
      <w:fldChar w:fldCharType="begin"/>
    </w:r>
    <w:r w:rsidRPr="00FC17B3">
      <w:rPr>
        <w:color w:val="156082" w:themeColor="accent1"/>
        <w:sz w:val="18"/>
        <w:szCs w:val="18"/>
      </w:rPr>
      <w:instrText xml:space="preserve"> NUMPAGES  \* Arabic  \* MERGEFORMAT </w:instrText>
    </w:r>
    <w:r w:rsidRPr="00FC17B3">
      <w:rPr>
        <w:color w:val="156082" w:themeColor="accent1"/>
        <w:sz w:val="18"/>
        <w:szCs w:val="18"/>
      </w:rPr>
      <w:fldChar w:fldCharType="separate"/>
    </w:r>
    <w:r w:rsidRPr="00FC17B3">
      <w:rPr>
        <w:noProof/>
        <w:color w:val="156082" w:themeColor="accent1"/>
        <w:sz w:val="18"/>
        <w:szCs w:val="18"/>
      </w:rPr>
      <w:t>2</w:t>
    </w:r>
    <w:r w:rsidRPr="00FC17B3">
      <w:rPr>
        <w:color w:val="156082" w:themeColor="accen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DEE9" w14:textId="77777777" w:rsidR="005C24C4" w:rsidRDefault="005C24C4" w:rsidP="002A1B5E">
      <w:pPr>
        <w:spacing w:after="0" w:line="240" w:lineRule="auto"/>
      </w:pPr>
      <w:r>
        <w:separator/>
      </w:r>
    </w:p>
  </w:footnote>
  <w:footnote w:type="continuationSeparator" w:id="0">
    <w:p w14:paraId="6EDE8F92" w14:textId="77777777" w:rsidR="005C24C4" w:rsidRDefault="005C24C4" w:rsidP="002A1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1AC"/>
    <w:multiLevelType w:val="hybridMultilevel"/>
    <w:tmpl w:val="27CE61AA"/>
    <w:lvl w:ilvl="0" w:tplc="527E46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08AA"/>
    <w:multiLevelType w:val="hybridMultilevel"/>
    <w:tmpl w:val="ED4E5B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F353D"/>
    <w:multiLevelType w:val="multilevel"/>
    <w:tmpl w:val="749856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2B1212"/>
    <w:multiLevelType w:val="multilevel"/>
    <w:tmpl w:val="749856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9C066A"/>
    <w:multiLevelType w:val="multilevel"/>
    <w:tmpl w:val="1A323A5C"/>
    <w:lvl w:ilvl="0">
      <w:start w:val="1"/>
      <w:numFmt w:val="decimal"/>
      <w:lvlText w:val="E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B044E1"/>
    <w:multiLevelType w:val="hybridMultilevel"/>
    <w:tmpl w:val="495EF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A59C4"/>
    <w:multiLevelType w:val="hybridMultilevel"/>
    <w:tmpl w:val="14A08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02491"/>
    <w:multiLevelType w:val="hybridMultilevel"/>
    <w:tmpl w:val="CEB47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7B76"/>
    <w:multiLevelType w:val="hybridMultilevel"/>
    <w:tmpl w:val="5A363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6734F"/>
    <w:multiLevelType w:val="hybridMultilevel"/>
    <w:tmpl w:val="F5B2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943CA"/>
    <w:multiLevelType w:val="hybridMultilevel"/>
    <w:tmpl w:val="C3DE8F6E"/>
    <w:lvl w:ilvl="0" w:tplc="04090005">
      <w:start w:val="1"/>
      <w:numFmt w:val="bullet"/>
      <w:lvlText w:val=""/>
      <w:lvlJc w:val="left"/>
      <w:pPr>
        <w:ind w:left="10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1" w15:restartNumberingAfterBreak="0">
    <w:nsid w:val="66C73175"/>
    <w:multiLevelType w:val="hybridMultilevel"/>
    <w:tmpl w:val="90E29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855CC"/>
    <w:multiLevelType w:val="multilevel"/>
    <w:tmpl w:val="749856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38975248">
    <w:abstractNumId w:val="9"/>
  </w:num>
  <w:num w:numId="2" w16cid:durableId="2005548817">
    <w:abstractNumId w:val="0"/>
  </w:num>
  <w:num w:numId="3" w16cid:durableId="434252451">
    <w:abstractNumId w:val="7"/>
  </w:num>
  <w:num w:numId="4" w16cid:durableId="368803374">
    <w:abstractNumId w:val="1"/>
  </w:num>
  <w:num w:numId="5" w16cid:durableId="109126503">
    <w:abstractNumId w:val="11"/>
  </w:num>
  <w:num w:numId="6" w16cid:durableId="1060518332">
    <w:abstractNumId w:val="4"/>
  </w:num>
  <w:num w:numId="7" w16cid:durableId="622461170">
    <w:abstractNumId w:val="12"/>
  </w:num>
  <w:num w:numId="8" w16cid:durableId="1418358014">
    <w:abstractNumId w:val="6"/>
  </w:num>
  <w:num w:numId="9" w16cid:durableId="1135566160">
    <w:abstractNumId w:val="5"/>
  </w:num>
  <w:num w:numId="10" w16cid:durableId="245191275">
    <w:abstractNumId w:val="2"/>
  </w:num>
  <w:num w:numId="11" w16cid:durableId="1938907699">
    <w:abstractNumId w:val="3"/>
  </w:num>
  <w:num w:numId="12" w16cid:durableId="191383384">
    <w:abstractNumId w:val="10"/>
  </w:num>
  <w:num w:numId="13" w16cid:durableId="2086800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mjWC9FwWJTeaKeIWeGhcXBc3nU3jdMzGlzZ2CpWKXmwzB8AvjqngUl6OQJKGd3YX64RNfwK9hq/eOcvTQCS6Ug==" w:salt="9cu/5cIl1tm5nRbG7hPu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82"/>
    <w:rsid w:val="00002287"/>
    <w:rsid w:val="00003EC7"/>
    <w:rsid w:val="000115DF"/>
    <w:rsid w:val="00025D6D"/>
    <w:rsid w:val="00036020"/>
    <w:rsid w:val="00076876"/>
    <w:rsid w:val="00091113"/>
    <w:rsid w:val="000C49D4"/>
    <w:rsid w:val="000F7260"/>
    <w:rsid w:val="001255F9"/>
    <w:rsid w:val="00131995"/>
    <w:rsid w:val="00131C70"/>
    <w:rsid w:val="00150F37"/>
    <w:rsid w:val="00162CD1"/>
    <w:rsid w:val="001B6062"/>
    <w:rsid w:val="001B745C"/>
    <w:rsid w:val="002448BC"/>
    <w:rsid w:val="00245D19"/>
    <w:rsid w:val="00262D6B"/>
    <w:rsid w:val="0028352A"/>
    <w:rsid w:val="002910FA"/>
    <w:rsid w:val="002A1B5E"/>
    <w:rsid w:val="002C76CD"/>
    <w:rsid w:val="002D4475"/>
    <w:rsid w:val="002D6F12"/>
    <w:rsid w:val="0030289F"/>
    <w:rsid w:val="00310B7A"/>
    <w:rsid w:val="00341688"/>
    <w:rsid w:val="0035011C"/>
    <w:rsid w:val="003C26BE"/>
    <w:rsid w:val="003C3CEF"/>
    <w:rsid w:val="003D5C5A"/>
    <w:rsid w:val="003F007B"/>
    <w:rsid w:val="004019C5"/>
    <w:rsid w:val="004127E7"/>
    <w:rsid w:val="004449F9"/>
    <w:rsid w:val="0044647D"/>
    <w:rsid w:val="004602EE"/>
    <w:rsid w:val="004779B1"/>
    <w:rsid w:val="004E1E0D"/>
    <w:rsid w:val="005103EB"/>
    <w:rsid w:val="00526426"/>
    <w:rsid w:val="00531AA8"/>
    <w:rsid w:val="0056086C"/>
    <w:rsid w:val="00564F17"/>
    <w:rsid w:val="005723F6"/>
    <w:rsid w:val="005A4DAC"/>
    <w:rsid w:val="005C24C4"/>
    <w:rsid w:val="005D6F0F"/>
    <w:rsid w:val="005E66A0"/>
    <w:rsid w:val="005F3118"/>
    <w:rsid w:val="00602E82"/>
    <w:rsid w:val="00624135"/>
    <w:rsid w:val="006530BB"/>
    <w:rsid w:val="006D578C"/>
    <w:rsid w:val="006D782C"/>
    <w:rsid w:val="006F2E66"/>
    <w:rsid w:val="007963D3"/>
    <w:rsid w:val="007A4F61"/>
    <w:rsid w:val="007C0A25"/>
    <w:rsid w:val="00847D30"/>
    <w:rsid w:val="00854C17"/>
    <w:rsid w:val="008C61A9"/>
    <w:rsid w:val="009136BF"/>
    <w:rsid w:val="00925C33"/>
    <w:rsid w:val="0096580D"/>
    <w:rsid w:val="00980DBB"/>
    <w:rsid w:val="00997494"/>
    <w:rsid w:val="009A04B4"/>
    <w:rsid w:val="009C451D"/>
    <w:rsid w:val="00A15922"/>
    <w:rsid w:val="00A71F41"/>
    <w:rsid w:val="00A72BCE"/>
    <w:rsid w:val="00A90517"/>
    <w:rsid w:val="00AA7F69"/>
    <w:rsid w:val="00AB0046"/>
    <w:rsid w:val="00AB21E7"/>
    <w:rsid w:val="00AC003F"/>
    <w:rsid w:val="00AF6F41"/>
    <w:rsid w:val="00B12B1F"/>
    <w:rsid w:val="00B623B0"/>
    <w:rsid w:val="00B70185"/>
    <w:rsid w:val="00B93F73"/>
    <w:rsid w:val="00BC773B"/>
    <w:rsid w:val="00BE6291"/>
    <w:rsid w:val="00C46FCF"/>
    <w:rsid w:val="00CA5B38"/>
    <w:rsid w:val="00CF4952"/>
    <w:rsid w:val="00D32083"/>
    <w:rsid w:val="00DA0886"/>
    <w:rsid w:val="00DC722B"/>
    <w:rsid w:val="00E878AD"/>
    <w:rsid w:val="00EA70B3"/>
    <w:rsid w:val="00EC158C"/>
    <w:rsid w:val="00F27039"/>
    <w:rsid w:val="00FA1ED6"/>
    <w:rsid w:val="00FA37FD"/>
    <w:rsid w:val="00FB3446"/>
    <w:rsid w:val="00FC17B3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66154"/>
  <w15:chartTrackingRefBased/>
  <w15:docId w15:val="{92AD1741-BC10-3443-B29E-C3A242A1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4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4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B5E"/>
  </w:style>
  <w:style w:type="paragraph" w:styleId="Footer">
    <w:name w:val="footer"/>
    <w:basedOn w:val="Normal"/>
    <w:link w:val="FooterChar"/>
    <w:uiPriority w:val="99"/>
    <w:unhideWhenUsed/>
    <w:rsid w:val="002A1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B5E"/>
  </w:style>
  <w:style w:type="character" w:styleId="PageNumber">
    <w:name w:val="page number"/>
    <w:basedOn w:val="DefaultParagraphFont"/>
    <w:uiPriority w:val="99"/>
    <w:semiHidden/>
    <w:unhideWhenUsed/>
    <w:rsid w:val="002A1B5E"/>
  </w:style>
  <w:style w:type="character" w:styleId="CommentReference">
    <w:name w:val="annotation reference"/>
    <w:basedOn w:val="DefaultParagraphFont"/>
    <w:uiPriority w:val="99"/>
    <w:semiHidden/>
    <w:unhideWhenUsed/>
    <w:rsid w:val="00925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.gov/education/facilities/projectapplication/docs/FEA%20Fee%20Transmittal%20Form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ubmission.Project@doe.nj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j.gov/education/facilities/projectapplica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j.gov/education/code/current/title6a/chap26.pdf" TargetMode="External"/><Relationship Id="rId10" Type="http://schemas.openxmlformats.org/officeDocument/2006/relationships/hyperlink" Target="mailto:Submission.Project@doe.nj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j.gov/education/code/current/title6a/chap26.pdf" TargetMode="External"/><Relationship Id="rId14" Type="http://schemas.openxmlformats.org/officeDocument/2006/relationships/hyperlink" Target="https://www.nj.gov/education/code/current/title6a/chap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832</Words>
  <Characters>4978</Characters>
  <Application>Microsoft Office Word</Application>
  <DocSecurity>0</DocSecurity>
  <Lines>105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Kutner</dc:creator>
  <cp:keywords/>
  <dc:description/>
  <cp:lastModifiedBy>Susan Kutner</cp:lastModifiedBy>
  <cp:revision>55</cp:revision>
  <dcterms:created xsi:type="dcterms:W3CDTF">2026-03-27T17:26:00Z</dcterms:created>
  <dcterms:modified xsi:type="dcterms:W3CDTF">2026-04-26T22:58:00Z</dcterms:modified>
</cp:coreProperties>
</file>